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112" w:rsidRPr="00E03112" w:rsidRDefault="00E03112" w:rsidP="00E03112">
      <w:pPr>
        <w:spacing w:after="0" w:line="240" w:lineRule="auto"/>
        <w:jc w:val="center"/>
        <w:rPr>
          <w:rFonts w:ascii="Arial" w:eastAsia="Times New Roman" w:hAnsi="Arial" w:cs="Arial"/>
          <w:color w:val="000000"/>
          <w:sz w:val="27"/>
          <w:szCs w:val="27"/>
        </w:rPr>
      </w:pPr>
      <w:r w:rsidRPr="00E03112">
        <w:rPr>
          <w:rFonts w:ascii="Arial" w:eastAsia="Times New Roman" w:hAnsi="Arial" w:cs="Arial"/>
          <w:b/>
          <w:bCs/>
          <w:color w:val="000000"/>
          <w:sz w:val="32"/>
          <w:szCs w:val="32"/>
        </w:rPr>
        <w:t>Российская Федерация</w:t>
      </w:r>
    </w:p>
    <w:p w:rsidR="00E03112" w:rsidRPr="00E03112" w:rsidRDefault="00E03112" w:rsidP="00E03112">
      <w:pPr>
        <w:spacing w:after="0" w:line="240" w:lineRule="auto"/>
        <w:jc w:val="center"/>
        <w:rPr>
          <w:rFonts w:ascii="Arial" w:eastAsia="Times New Roman" w:hAnsi="Arial" w:cs="Arial"/>
          <w:color w:val="000000"/>
          <w:sz w:val="27"/>
          <w:szCs w:val="27"/>
        </w:rPr>
      </w:pPr>
      <w:r w:rsidRPr="00E03112">
        <w:rPr>
          <w:rFonts w:ascii="Arial" w:eastAsia="Times New Roman" w:hAnsi="Arial" w:cs="Arial"/>
          <w:b/>
          <w:bCs/>
          <w:color w:val="000000"/>
          <w:sz w:val="32"/>
          <w:szCs w:val="32"/>
        </w:rPr>
        <w:t>АДМИНИСТРАЦИЯ</w:t>
      </w:r>
    </w:p>
    <w:p w:rsidR="00E03112" w:rsidRPr="00E03112" w:rsidRDefault="00E03112" w:rsidP="00E03112">
      <w:pPr>
        <w:spacing w:after="0" w:line="240" w:lineRule="auto"/>
        <w:jc w:val="center"/>
        <w:rPr>
          <w:rFonts w:ascii="Arial" w:eastAsia="Times New Roman" w:hAnsi="Arial" w:cs="Arial"/>
          <w:color w:val="000000"/>
          <w:sz w:val="27"/>
          <w:szCs w:val="27"/>
        </w:rPr>
      </w:pPr>
      <w:r w:rsidRPr="00E03112">
        <w:rPr>
          <w:rFonts w:ascii="Arial" w:eastAsia="Times New Roman" w:hAnsi="Arial" w:cs="Arial"/>
          <w:b/>
          <w:bCs/>
          <w:color w:val="000000"/>
          <w:sz w:val="32"/>
          <w:szCs w:val="32"/>
        </w:rPr>
        <w:t>Бархатовского сельсовета</w:t>
      </w:r>
    </w:p>
    <w:p w:rsidR="00E03112" w:rsidRPr="00E03112" w:rsidRDefault="00E03112" w:rsidP="00E03112">
      <w:pPr>
        <w:spacing w:after="0" w:line="240" w:lineRule="auto"/>
        <w:jc w:val="center"/>
        <w:rPr>
          <w:rFonts w:ascii="Arial" w:eastAsia="Times New Roman" w:hAnsi="Arial" w:cs="Arial"/>
          <w:color w:val="000000"/>
          <w:sz w:val="27"/>
          <w:szCs w:val="27"/>
        </w:rPr>
      </w:pPr>
      <w:r w:rsidRPr="00E03112">
        <w:rPr>
          <w:rFonts w:ascii="Arial" w:eastAsia="Times New Roman" w:hAnsi="Arial" w:cs="Arial"/>
          <w:b/>
          <w:bCs/>
          <w:color w:val="000000"/>
          <w:sz w:val="32"/>
          <w:szCs w:val="32"/>
        </w:rPr>
        <w:t>Березовского района Красноярского края</w:t>
      </w:r>
    </w:p>
    <w:p w:rsidR="00E03112" w:rsidRPr="00E03112" w:rsidRDefault="00E03112" w:rsidP="00E03112">
      <w:pPr>
        <w:spacing w:after="0" w:line="240" w:lineRule="auto"/>
        <w:jc w:val="center"/>
        <w:rPr>
          <w:rFonts w:ascii="Arial" w:eastAsia="Times New Roman" w:hAnsi="Arial" w:cs="Arial"/>
          <w:color w:val="000000"/>
          <w:sz w:val="27"/>
          <w:szCs w:val="27"/>
        </w:rPr>
      </w:pPr>
      <w:r w:rsidRPr="00E03112">
        <w:rPr>
          <w:rFonts w:ascii="Arial" w:eastAsia="Times New Roman" w:hAnsi="Arial" w:cs="Arial"/>
          <w:b/>
          <w:bCs/>
          <w:color w:val="000000"/>
          <w:sz w:val="32"/>
          <w:szCs w:val="32"/>
        </w:rPr>
        <w:t> </w:t>
      </w:r>
    </w:p>
    <w:p w:rsidR="00E03112" w:rsidRPr="00E03112" w:rsidRDefault="00E03112" w:rsidP="00E03112">
      <w:pPr>
        <w:spacing w:after="0" w:line="240" w:lineRule="auto"/>
        <w:jc w:val="center"/>
        <w:rPr>
          <w:rFonts w:ascii="Arial" w:eastAsia="Times New Roman" w:hAnsi="Arial" w:cs="Arial"/>
          <w:color w:val="000000"/>
          <w:sz w:val="27"/>
          <w:szCs w:val="27"/>
        </w:rPr>
      </w:pPr>
      <w:r w:rsidRPr="00E03112">
        <w:rPr>
          <w:rFonts w:ascii="Arial" w:eastAsia="Times New Roman" w:hAnsi="Arial" w:cs="Arial"/>
          <w:b/>
          <w:bCs/>
          <w:color w:val="000000"/>
          <w:sz w:val="32"/>
          <w:szCs w:val="32"/>
        </w:rPr>
        <w:t>ПОСТАНОВЛЕНИЕ</w:t>
      </w:r>
    </w:p>
    <w:p w:rsidR="00E03112" w:rsidRPr="00E03112" w:rsidRDefault="00E03112" w:rsidP="00E03112">
      <w:pPr>
        <w:spacing w:after="0" w:line="240" w:lineRule="auto"/>
        <w:jc w:val="center"/>
        <w:rPr>
          <w:rFonts w:ascii="Arial" w:eastAsia="Times New Roman" w:hAnsi="Arial" w:cs="Arial"/>
          <w:color w:val="000000"/>
          <w:sz w:val="27"/>
          <w:szCs w:val="27"/>
        </w:rPr>
      </w:pPr>
      <w:r w:rsidRPr="00E03112">
        <w:rPr>
          <w:rFonts w:ascii="Arial" w:eastAsia="Times New Roman" w:hAnsi="Arial" w:cs="Arial"/>
          <w:b/>
          <w:bCs/>
          <w:color w:val="000000"/>
          <w:sz w:val="32"/>
          <w:szCs w:val="32"/>
        </w:rPr>
        <w:t> </w:t>
      </w:r>
    </w:p>
    <w:p w:rsidR="00E03112" w:rsidRPr="00E03112" w:rsidRDefault="00E03112" w:rsidP="00E03112">
      <w:pPr>
        <w:spacing w:after="0" w:line="240" w:lineRule="auto"/>
        <w:jc w:val="center"/>
        <w:rPr>
          <w:rFonts w:ascii="Arial" w:eastAsia="Times New Roman" w:hAnsi="Arial" w:cs="Arial"/>
          <w:color w:val="000000"/>
          <w:sz w:val="27"/>
          <w:szCs w:val="27"/>
        </w:rPr>
      </w:pPr>
      <w:r w:rsidRPr="00E03112">
        <w:rPr>
          <w:rFonts w:ascii="Arial" w:eastAsia="Times New Roman" w:hAnsi="Arial" w:cs="Arial"/>
          <w:b/>
          <w:bCs/>
          <w:color w:val="000000"/>
          <w:sz w:val="32"/>
          <w:szCs w:val="32"/>
        </w:rPr>
        <w:t>№ 47                                                                      02.06.2016г.</w:t>
      </w:r>
    </w:p>
    <w:p w:rsidR="00E03112" w:rsidRPr="00E03112" w:rsidRDefault="00E03112" w:rsidP="00E03112">
      <w:pPr>
        <w:spacing w:after="0" w:line="240" w:lineRule="auto"/>
        <w:jc w:val="center"/>
        <w:rPr>
          <w:rFonts w:ascii="Arial" w:eastAsia="Times New Roman" w:hAnsi="Arial" w:cs="Arial"/>
          <w:color w:val="000000"/>
          <w:sz w:val="27"/>
          <w:szCs w:val="27"/>
        </w:rPr>
      </w:pPr>
      <w:r w:rsidRPr="00E03112">
        <w:rPr>
          <w:rFonts w:ascii="Arial" w:eastAsia="Times New Roman" w:hAnsi="Arial" w:cs="Arial"/>
          <w:b/>
          <w:bCs/>
          <w:color w:val="000000"/>
          <w:sz w:val="32"/>
          <w:szCs w:val="32"/>
        </w:rPr>
        <w:t> </w:t>
      </w:r>
    </w:p>
    <w:p w:rsidR="00E03112" w:rsidRPr="00E03112" w:rsidRDefault="00E03112" w:rsidP="00E03112">
      <w:pPr>
        <w:spacing w:after="0" w:line="240" w:lineRule="auto"/>
        <w:jc w:val="center"/>
        <w:rPr>
          <w:rFonts w:ascii="Arial" w:eastAsia="Times New Roman" w:hAnsi="Arial" w:cs="Arial"/>
          <w:color w:val="000000"/>
          <w:sz w:val="27"/>
          <w:szCs w:val="27"/>
        </w:rPr>
      </w:pPr>
      <w:r w:rsidRPr="00E03112">
        <w:rPr>
          <w:rFonts w:ascii="Arial" w:eastAsia="Times New Roman" w:hAnsi="Arial" w:cs="Arial"/>
          <w:b/>
          <w:bCs/>
          <w:color w:val="000000"/>
          <w:sz w:val="32"/>
          <w:szCs w:val="32"/>
        </w:rPr>
        <w:t xml:space="preserve">Об утверждении административного регламента «Выдача разрешений на захоронение и </w:t>
      </w:r>
      <w:proofErr w:type="spellStart"/>
      <w:r w:rsidRPr="00E03112">
        <w:rPr>
          <w:rFonts w:ascii="Arial" w:eastAsia="Times New Roman" w:hAnsi="Arial" w:cs="Arial"/>
          <w:b/>
          <w:bCs/>
          <w:color w:val="000000"/>
          <w:sz w:val="32"/>
          <w:szCs w:val="32"/>
        </w:rPr>
        <w:t>подзахоронение</w:t>
      </w:r>
      <w:proofErr w:type="spellEnd"/>
      <w:r w:rsidRPr="00E03112">
        <w:rPr>
          <w:rFonts w:ascii="Arial" w:eastAsia="Times New Roman" w:hAnsi="Arial" w:cs="Arial"/>
          <w:b/>
          <w:bCs/>
          <w:color w:val="000000"/>
          <w:sz w:val="32"/>
          <w:szCs w:val="32"/>
        </w:rPr>
        <w:t xml:space="preserve"> на кладбищах Бархатовского сельсовета»</w:t>
      </w:r>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ind w:firstLine="709"/>
        <w:jc w:val="both"/>
        <w:rPr>
          <w:rFonts w:ascii="Arial" w:eastAsia="Times New Roman" w:hAnsi="Arial" w:cs="Arial"/>
          <w:color w:val="000000"/>
          <w:sz w:val="20"/>
          <w:szCs w:val="20"/>
        </w:rPr>
      </w:pPr>
      <w:proofErr w:type="gramStart"/>
      <w:r w:rsidRPr="00E03112">
        <w:rPr>
          <w:rFonts w:ascii="Arial" w:eastAsia="Times New Roman" w:hAnsi="Arial" w:cs="Arial"/>
          <w:color w:val="000000"/>
          <w:sz w:val="24"/>
          <w:szCs w:val="24"/>
        </w:rPr>
        <w:t>В соответствии с Федеральным законом </w:t>
      </w:r>
      <w:hyperlink r:id="rId4" w:tgtFrame="_blank" w:history="1">
        <w:r w:rsidRPr="00E03112">
          <w:rPr>
            <w:rFonts w:ascii="Arial" w:eastAsia="Times New Roman" w:hAnsi="Arial" w:cs="Arial"/>
            <w:color w:val="800080"/>
            <w:sz w:val="24"/>
            <w:szCs w:val="24"/>
            <w:u w:val="single"/>
          </w:rPr>
          <w:t>от 06.10.2003 N 131-ФЗ</w:t>
        </w:r>
      </w:hyperlink>
      <w:r w:rsidRPr="00E03112">
        <w:rPr>
          <w:rFonts w:ascii="Arial" w:eastAsia="Times New Roman" w:hAnsi="Arial" w:cs="Arial"/>
          <w:color w:val="000000"/>
          <w:sz w:val="24"/>
          <w:szCs w:val="24"/>
        </w:rPr>
        <w:t> "Об общих принципах организации местного самоуправления в Российской Федерации", Федеральным законом </w:t>
      </w:r>
      <w:hyperlink r:id="rId5" w:tgtFrame="_blank" w:history="1">
        <w:r w:rsidRPr="00E03112">
          <w:rPr>
            <w:rFonts w:ascii="Arial" w:eastAsia="Times New Roman" w:hAnsi="Arial" w:cs="Arial"/>
            <w:color w:val="800080"/>
            <w:sz w:val="24"/>
            <w:szCs w:val="24"/>
            <w:u w:val="single"/>
          </w:rPr>
          <w:t>от 27.07.2010 N 210-ФЗ</w:t>
        </w:r>
      </w:hyperlink>
      <w:r w:rsidRPr="00E03112">
        <w:rPr>
          <w:rFonts w:ascii="Arial" w:eastAsia="Times New Roman" w:hAnsi="Arial" w:cs="Arial"/>
          <w:color w:val="000000"/>
          <w:sz w:val="24"/>
          <w:szCs w:val="24"/>
        </w:rPr>
        <w:t> "Об организации предоставления государственных и муниципальных услуг", Федеральным законом </w:t>
      </w:r>
      <w:hyperlink r:id="rId6" w:tgtFrame="_blank" w:history="1">
        <w:r w:rsidRPr="00E03112">
          <w:rPr>
            <w:rFonts w:ascii="Arial" w:eastAsia="Times New Roman" w:hAnsi="Arial" w:cs="Arial"/>
            <w:color w:val="800080"/>
            <w:sz w:val="24"/>
            <w:szCs w:val="24"/>
            <w:u w:val="single"/>
          </w:rPr>
          <w:t>от 12.01.1996 N 8-ФЗ</w:t>
        </w:r>
      </w:hyperlink>
      <w:r w:rsidRPr="00E03112">
        <w:rPr>
          <w:rFonts w:ascii="Arial" w:eastAsia="Times New Roman" w:hAnsi="Arial" w:cs="Arial"/>
          <w:color w:val="000000"/>
          <w:sz w:val="24"/>
          <w:szCs w:val="24"/>
        </w:rPr>
        <w:t> "О погребении и похоронном деле", », Законом Красноярского края </w:t>
      </w:r>
      <w:hyperlink r:id="rId7" w:tgtFrame="_blank" w:history="1">
        <w:r w:rsidRPr="00E03112">
          <w:rPr>
            <w:rFonts w:ascii="Arial" w:eastAsia="Times New Roman" w:hAnsi="Arial" w:cs="Arial"/>
            <w:color w:val="800080"/>
            <w:sz w:val="24"/>
            <w:szCs w:val="24"/>
            <w:u w:val="single"/>
          </w:rPr>
          <w:t>от 24.04.1997 N 13-487</w:t>
        </w:r>
      </w:hyperlink>
      <w:r w:rsidRPr="00E03112">
        <w:rPr>
          <w:rFonts w:ascii="Arial" w:eastAsia="Times New Roman" w:hAnsi="Arial" w:cs="Arial"/>
          <w:color w:val="000000"/>
          <w:sz w:val="24"/>
          <w:szCs w:val="24"/>
        </w:rPr>
        <w:t> (в редакции от 05.12.2013г.) «О семейных (родовых)</w:t>
      </w:r>
      <w:proofErr w:type="gramEnd"/>
      <w:r w:rsidRPr="00E03112">
        <w:rPr>
          <w:rFonts w:ascii="Arial" w:eastAsia="Times New Roman" w:hAnsi="Arial" w:cs="Arial"/>
          <w:color w:val="000000"/>
          <w:sz w:val="24"/>
          <w:szCs w:val="24"/>
        </w:rPr>
        <w:t xml:space="preserve"> захоронениях на территории Красноярского края», </w:t>
      </w:r>
      <w:hyperlink r:id="rId8" w:tgtFrame="_blank" w:history="1">
        <w:r w:rsidRPr="00E03112">
          <w:rPr>
            <w:rFonts w:ascii="Arial" w:eastAsia="Times New Roman" w:hAnsi="Arial" w:cs="Arial"/>
            <w:color w:val="800080"/>
            <w:sz w:val="24"/>
            <w:szCs w:val="24"/>
            <w:u w:val="single"/>
          </w:rPr>
          <w:t>Уставом</w:t>
        </w:r>
      </w:hyperlink>
      <w:r w:rsidRPr="00E03112">
        <w:rPr>
          <w:rFonts w:ascii="Arial" w:eastAsia="Times New Roman" w:hAnsi="Arial" w:cs="Arial"/>
          <w:color w:val="000000"/>
          <w:sz w:val="24"/>
          <w:szCs w:val="24"/>
        </w:rPr>
        <w:t> Бархатовского сельсовета, Положением о деятельности общественных кладбищ, организации ритуальных услуг и содержании мест захоронения на территории Бархатовского сельсовета, утвержденного решением Бархатовского сельского совета депутатов </w:t>
      </w:r>
      <w:hyperlink r:id="rId9" w:tgtFrame="_blank" w:history="1">
        <w:r w:rsidRPr="00E03112">
          <w:rPr>
            <w:rFonts w:ascii="Arial" w:eastAsia="Times New Roman" w:hAnsi="Arial" w:cs="Arial"/>
            <w:color w:val="800080"/>
            <w:sz w:val="24"/>
            <w:szCs w:val="24"/>
            <w:u w:val="single"/>
          </w:rPr>
          <w:t>от 26.05.2016г. № 10-5</w:t>
        </w:r>
      </w:hyperlink>
      <w:r w:rsidRPr="00E03112">
        <w:rPr>
          <w:rFonts w:ascii="Arial" w:eastAsia="Times New Roman" w:hAnsi="Arial" w:cs="Arial"/>
          <w:color w:val="000000"/>
          <w:sz w:val="24"/>
          <w:szCs w:val="24"/>
        </w:rPr>
        <w:t>, Положением о порядке предоставления земельных участков для семейного (родового</w:t>
      </w:r>
      <w:proofErr w:type="gramStart"/>
      <w:r w:rsidRPr="00E03112">
        <w:rPr>
          <w:rFonts w:ascii="Arial" w:eastAsia="Times New Roman" w:hAnsi="Arial" w:cs="Arial"/>
          <w:color w:val="000000"/>
          <w:sz w:val="24"/>
          <w:szCs w:val="24"/>
        </w:rPr>
        <w:t>)з</w:t>
      </w:r>
      <w:proofErr w:type="gramEnd"/>
      <w:r w:rsidRPr="00E03112">
        <w:rPr>
          <w:rFonts w:ascii="Arial" w:eastAsia="Times New Roman" w:hAnsi="Arial" w:cs="Arial"/>
          <w:color w:val="000000"/>
          <w:sz w:val="24"/>
          <w:szCs w:val="24"/>
        </w:rPr>
        <w:t>ахоронения, утвержденного решением Бархатовского сельского совета депутатов </w:t>
      </w:r>
      <w:hyperlink r:id="rId10" w:tgtFrame="_blank" w:history="1">
        <w:r w:rsidRPr="00E03112">
          <w:rPr>
            <w:rFonts w:ascii="Arial" w:eastAsia="Times New Roman" w:hAnsi="Arial" w:cs="Arial"/>
            <w:color w:val="800080"/>
            <w:sz w:val="24"/>
            <w:szCs w:val="24"/>
            <w:u w:val="single"/>
          </w:rPr>
          <w:t>от 26.05.2016г. № 10-6</w:t>
        </w:r>
      </w:hyperlink>
      <w:r w:rsidRPr="00E03112">
        <w:rPr>
          <w:rFonts w:ascii="Arial" w:eastAsia="Times New Roman" w:hAnsi="Arial" w:cs="Arial"/>
          <w:color w:val="000000"/>
          <w:sz w:val="24"/>
          <w:szCs w:val="24"/>
        </w:rPr>
        <w:t>,</w:t>
      </w:r>
    </w:p>
    <w:p w:rsidR="00E03112" w:rsidRPr="00E03112" w:rsidRDefault="00E03112" w:rsidP="00E03112">
      <w:pPr>
        <w:spacing w:after="0" w:line="240" w:lineRule="auto"/>
        <w:ind w:firstLine="709"/>
        <w:jc w:val="both"/>
        <w:rPr>
          <w:rFonts w:ascii="Arial" w:eastAsia="Times New Roman" w:hAnsi="Arial" w:cs="Arial"/>
          <w:color w:val="000000"/>
          <w:sz w:val="27"/>
          <w:szCs w:val="27"/>
        </w:rPr>
      </w:pPr>
      <w:r w:rsidRPr="00E03112">
        <w:rPr>
          <w:rFonts w:ascii="Arial" w:eastAsia="Times New Roman" w:hAnsi="Arial" w:cs="Arial"/>
          <w:color w:val="000000"/>
          <w:sz w:val="27"/>
          <w:szCs w:val="27"/>
        </w:rPr>
        <w:t>ПОСТАНОВЛЯЮ:</w:t>
      </w:r>
    </w:p>
    <w:p w:rsidR="00E03112" w:rsidRPr="00E03112" w:rsidRDefault="00E03112" w:rsidP="00E03112">
      <w:pPr>
        <w:spacing w:after="0" w:line="240" w:lineRule="auto"/>
        <w:ind w:firstLine="709"/>
        <w:jc w:val="both"/>
        <w:rPr>
          <w:rFonts w:ascii="Arial" w:eastAsia="Times New Roman" w:hAnsi="Arial" w:cs="Arial"/>
          <w:color w:val="000000"/>
          <w:sz w:val="27"/>
          <w:szCs w:val="27"/>
        </w:rPr>
      </w:pPr>
      <w:r w:rsidRPr="00E03112">
        <w:rPr>
          <w:rFonts w:ascii="Arial" w:eastAsia="Times New Roman" w:hAnsi="Arial" w:cs="Arial"/>
          <w:color w:val="000000"/>
          <w:sz w:val="27"/>
          <w:szCs w:val="27"/>
        </w:rPr>
        <w:t>1.</w:t>
      </w:r>
      <w:r w:rsidRPr="00E03112">
        <w:rPr>
          <w:rFonts w:ascii="Times New Roman" w:eastAsia="Times New Roman" w:hAnsi="Times New Roman" w:cs="Times New Roman"/>
          <w:color w:val="000000"/>
          <w:sz w:val="14"/>
          <w:szCs w:val="14"/>
        </w:rPr>
        <w:t>    </w:t>
      </w:r>
      <w:r w:rsidRPr="00E03112">
        <w:rPr>
          <w:rFonts w:ascii="Arial" w:eastAsia="Times New Roman" w:hAnsi="Arial" w:cs="Arial"/>
          <w:color w:val="000000"/>
          <w:sz w:val="27"/>
          <w:szCs w:val="27"/>
        </w:rPr>
        <w:t xml:space="preserve">Утвердить прилагаемый Административный регламент по предоставлению муниципальной услуги «Выдача разрешений на захоронение и </w:t>
      </w:r>
      <w:proofErr w:type="spellStart"/>
      <w:r w:rsidRPr="00E03112">
        <w:rPr>
          <w:rFonts w:ascii="Arial" w:eastAsia="Times New Roman" w:hAnsi="Arial" w:cs="Arial"/>
          <w:color w:val="000000"/>
          <w:sz w:val="27"/>
          <w:szCs w:val="27"/>
        </w:rPr>
        <w:t>подзахоронение</w:t>
      </w:r>
      <w:proofErr w:type="spellEnd"/>
      <w:r w:rsidRPr="00E03112">
        <w:rPr>
          <w:rFonts w:ascii="Arial" w:eastAsia="Times New Roman" w:hAnsi="Arial" w:cs="Arial"/>
          <w:color w:val="000000"/>
          <w:sz w:val="27"/>
          <w:szCs w:val="27"/>
        </w:rPr>
        <w:t xml:space="preserve"> на кладбищах Бархатовского сельсовета».</w:t>
      </w:r>
    </w:p>
    <w:p w:rsidR="00E03112" w:rsidRPr="00E03112" w:rsidRDefault="00E03112" w:rsidP="00E03112">
      <w:pPr>
        <w:spacing w:after="0" w:line="240" w:lineRule="auto"/>
        <w:ind w:firstLine="709"/>
        <w:jc w:val="both"/>
        <w:rPr>
          <w:rFonts w:ascii="Arial" w:eastAsia="Times New Roman" w:hAnsi="Arial" w:cs="Arial"/>
          <w:color w:val="000000"/>
          <w:sz w:val="27"/>
          <w:szCs w:val="27"/>
        </w:rPr>
      </w:pPr>
      <w:r w:rsidRPr="00E03112">
        <w:rPr>
          <w:rFonts w:ascii="Arial" w:eastAsia="Times New Roman" w:hAnsi="Arial" w:cs="Arial"/>
          <w:color w:val="000000"/>
          <w:sz w:val="27"/>
          <w:szCs w:val="27"/>
        </w:rPr>
        <w:t>2.</w:t>
      </w:r>
      <w:r w:rsidRPr="00E03112">
        <w:rPr>
          <w:rFonts w:ascii="Times New Roman" w:eastAsia="Times New Roman" w:hAnsi="Times New Roman" w:cs="Times New Roman"/>
          <w:color w:val="000000"/>
          <w:sz w:val="14"/>
          <w:szCs w:val="14"/>
        </w:rPr>
        <w:t>    </w:t>
      </w:r>
      <w:r w:rsidRPr="00E03112">
        <w:rPr>
          <w:rFonts w:ascii="Arial" w:eastAsia="Times New Roman" w:hAnsi="Arial" w:cs="Arial"/>
          <w:color w:val="000000"/>
          <w:sz w:val="27"/>
          <w:szCs w:val="27"/>
        </w:rPr>
        <w:t>Опубликовать постановление в Ведомостях Бархатовского сельсовета и в сети интернет на официальном сайте администрации Бархатовского сельсовета.</w:t>
      </w:r>
    </w:p>
    <w:p w:rsidR="00E03112" w:rsidRPr="00E03112" w:rsidRDefault="00E03112" w:rsidP="00E03112">
      <w:pPr>
        <w:spacing w:after="0" w:line="240" w:lineRule="auto"/>
        <w:ind w:firstLine="709"/>
        <w:jc w:val="both"/>
        <w:rPr>
          <w:rFonts w:ascii="Arial" w:eastAsia="Times New Roman" w:hAnsi="Arial" w:cs="Arial"/>
          <w:color w:val="000000"/>
          <w:sz w:val="27"/>
          <w:szCs w:val="27"/>
        </w:rPr>
      </w:pPr>
      <w:r w:rsidRPr="00E03112">
        <w:rPr>
          <w:rFonts w:ascii="Arial" w:eastAsia="Times New Roman" w:hAnsi="Arial" w:cs="Arial"/>
          <w:color w:val="000000"/>
          <w:sz w:val="27"/>
          <w:szCs w:val="27"/>
        </w:rPr>
        <w:t>3.</w:t>
      </w:r>
      <w:r w:rsidRPr="00E03112">
        <w:rPr>
          <w:rFonts w:ascii="Times New Roman" w:eastAsia="Times New Roman" w:hAnsi="Times New Roman" w:cs="Times New Roman"/>
          <w:color w:val="000000"/>
          <w:sz w:val="14"/>
          <w:szCs w:val="14"/>
        </w:rPr>
        <w:t>    </w:t>
      </w:r>
      <w:proofErr w:type="gramStart"/>
      <w:r w:rsidRPr="00E03112">
        <w:rPr>
          <w:rFonts w:ascii="Arial" w:eastAsia="Times New Roman" w:hAnsi="Arial" w:cs="Arial"/>
          <w:color w:val="000000"/>
          <w:sz w:val="27"/>
          <w:szCs w:val="27"/>
        </w:rPr>
        <w:t>Контроль за</w:t>
      </w:r>
      <w:proofErr w:type="gramEnd"/>
      <w:r w:rsidRPr="00E03112">
        <w:rPr>
          <w:rFonts w:ascii="Arial" w:eastAsia="Times New Roman" w:hAnsi="Arial" w:cs="Arial"/>
          <w:color w:val="000000"/>
          <w:sz w:val="27"/>
          <w:szCs w:val="27"/>
        </w:rPr>
        <w:t xml:space="preserve"> исполнением постановления оставляю за собой.</w:t>
      </w:r>
    </w:p>
    <w:p w:rsidR="00E03112" w:rsidRPr="00E03112" w:rsidRDefault="00E03112" w:rsidP="00E03112">
      <w:pPr>
        <w:spacing w:after="0" w:line="240" w:lineRule="auto"/>
        <w:ind w:firstLine="567"/>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ind w:firstLine="567"/>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tbl>
      <w:tblPr>
        <w:tblW w:w="0" w:type="auto"/>
        <w:tblCellMar>
          <w:left w:w="0" w:type="dxa"/>
          <w:right w:w="0" w:type="dxa"/>
        </w:tblCellMar>
        <w:tblLook w:val="04A0"/>
      </w:tblPr>
      <w:tblGrid>
        <w:gridCol w:w="9569"/>
      </w:tblGrid>
      <w:tr w:rsidR="00E03112" w:rsidRPr="00E03112" w:rsidTr="00E03112">
        <w:tc>
          <w:tcPr>
            <w:tcW w:w="9569" w:type="dxa"/>
            <w:tcMar>
              <w:top w:w="0" w:type="dxa"/>
              <w:left w:w="108" w:type="dxa"/>
              <w:bottom w:w="0" w:type="dxa"/>
              <w:right w:w="108" w:type="dxa"/>
            </w:tcMar>
            <w:hideMark/>
          </w:tcPr>
          <w:p w:rsidR="00E03112" w:rsidRPr="00E03112" w:rsidRDefault="00E03112" w:rsidP="00E03112">
            <w:pPr>
              <w:spacing w:after="0" w:line="240" w:lineRule="auto"/>
              <w:jc w:val="both"/>
              <w:rPr>
                <w:rFonts w:ascii="Arial" w:eastAsia="Times New Roman" w:hAnsi="Arial" w:cs="Arial"/>
                <w:sz w:val="24"/>
                <w:szCs w:val="24"/>
              </w:rPr>
            </w:pPr>
            <w:r w:rsidRPr="00E03112">
              <w:rPr>
                <w:rFonts w:ascii="Arial" w:eastAsia="Times New Roman" w:hAnsi="Arial" w:cs="Arial"/>
                <w:sz w:val="24"/>
                <w:szCs w:val="24"/>
              </w:rPr>
              <w:t>Глава</w:t>
            </w:r>
          </w:p>
          <w:p w:rsidR="00E03112" w:rsidRPr="00E03112" w:rsidRDefault="00E03112" w:rsidP="00E03112">
            <w:pPr>
              <w:spacing w:after="0" w:line="240" w:lineRule="auto"/>
              <w:jc w:val="both"/>
              <w:rPr>
                <w:rFonts w:ascii="Arial" w:eastAsia="Times New Roman" w:hAnsi="Arial" w:cs="Arial"/>
                <w:sz w:val="24"/>
                <w:szCs w:val="24"/>
              </w:rPr>
            </w:pPr>
            <w:r w:rsidRPr="00E03112">
              <w:rPr>
                <w:rFonts w:ascii="Arial" w:eastAsia="Times New Roman" w:hAnsi="Arial" w:cs="Arial"/>
                <w:sz w:val="24"/>
                <w:szCs w:val="24"/>
              </w:rPr>
              <w:t>Бархатовского сельсовета                                                                     Жаринова З.А.</w:t>
            </w:r>
          </w:p>
        </w:tc>
      </w:tr>
    </w:tbl>
    <w:p w:rsidR="00E03112" w:rsidRPr="00E03112" w:rsidRDefault="00E03112" w:rsidP="00E03112">
      <w:pPr>
        <w:spacing w:after="0" w:line="240" w:lineRule="auto"/>
        <w:jc w:val="both"/>
        <w:rPr>
          <w:rFonts w:ascii="Arial" w:eastAsia="Times New Roman" w:hAnsi="Arial" w:cs="Arial"/>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right"/>
        <w:rPr>
          <w:rFonts w:ascii="Arial" w:eastAsia="Times New Roman" w:hAnsi="Arial" w:cs="Arial"/>
          <w:color w:val="000000"/>
          <w:sz w:val="27"/>
          <w:szCs w:val="27"/>
        </w:rPr>
      </w:pPr>
      <w:r w:rsidRPr="00E03112">
        <w:rPr>
          <w:rFonts w:ascii="Arial" w:eastAsia="Times New Roman" w:hAnsi="Arial" w:cs="Arial"/>
          <w:color w:val="000000"/>
          <w:sz w:val="27"/>
          <w:szCs w:val="27"/>
        </w:rPr>
        <w:t>УТВЕРЖДЕН</w:t>
      </w:r>
    </w:p>
    <w:p w:rsidR="00E03112" w:rsidRPr="00E03112" w:rsidRDefault="00E03112" w:rsidP="00E03112">
      <w:pPr>
        <w:spacing w:after="0" w:line="240" w:lineRule="auto"/>
        <w:jc w:val="right"/>
        <w:rPr>
          <w:rFonts w:ascii="Arial" w:eastAsia="Times New Roman" w:hAnsi="Arial" w:cs="Arial"/>
          <w:color w:val="000000"/>
          <w:sz w:val="27"/>
          <w:szCs w:val="27"/>
        </w:rPr>
      </w:pPr>
      <w:r w:rsidRPr="00E03112">
        <w:rPr>
          <w:rFonts w:ascii="Arial" w:eastAsia="Times New Roman" w:hAnsi="Arial" w:cs="Arial"/>
          <w:color w:val="000000"/>
          <w:sz w:val="27"/>
          <w:szCs w:val="27"/>
        </w:rPr>
        <w:t>постановлением Администрации</w:t>
      </w:r>
    </w:p>
    <w:p w:rsidR="00E03112" w:rsidRPr="00E03112" w:rsidRDefault="00E03112" w:rsidP="00E03112">
      <w:pPr>
        <w:spacing w:after="0" w:line="240" w:lineRule="auto"/>
        <w:jc w:val="right"/>
        <w:rPr>
          <w:rFonts w:ascii="Arial" w:eastAsia="Times New Roman" w:hAnsi="Arial" w:cs="Arial"/>
          <w:color w:val="000000"/>
          <w:sz w:val="27"/>
          <w:szCs w:val="27"/>
        </w:rPr>
      </w:pPr>
      <w:r w:rsidRPr="00E03112">
        <w:rPr>
          <w:rFonts w:ascii="Arial" w:eastAsia="Times New Roman" w:hAnsi="Arial" w:cs="Arial"/>
          <w:color w:val="000000"/>
          <w:sz w:val="27"/>
          <w:szCs w:val="27"/>
        </w:rPr>
        <w:t>Бархатовского сельсовета</w:t>
      </w:r>
    </w:p>
    <w:p w:rsidR="00E03112" w:rsidRPr="00E03112" w:rsidRDefault="00E03112" w:rsidP="00E03112">
      <w:pPr>
        <w:spacing w:after="0" w:line="240" w:lineRule="auto"/>
        <w:jc w:val="right"/>
        <w:rPr>
          <w:rFonts w:ascii="Arial" w:eastAsia="Times New Roman" w:hAnsi="Arial" w:cs="Arial"/>
          <w:color w:val="000000"/>
          <w:sz w:val="27"/>
          <w:szCs w:val="27"/>
        </w:rPr>
      </w:pPr>
      <w:r w:rsidRPr="00E03112">
        <w:rPr>
          <w:rFonts w:ascii="Arial" w:eastAsia="Times New Roman" w:hAnsi="Arial" w:cs="Arial"/>
          <w:color w:val="000000"/>
          <w:sz w:val="27"/>
          <w:szCs w:val="27"/>
        </w:rPr>
        <w:t>от 02.06.2016 № 47</w:t>
      </w:r>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jc w:val="center"/>
        <w:rPr>
          <w:rFonts w:ascii="Arial" w:eastAsia="Times New Roman" w:hAnsi="Arial" w:cs="Arial"/>
          <w:color w:val="000000"/>
          <w:sz w:val="27"/>
          <w:szCs w:val="27"/>
        </w:rPr>
      </w:pPr>
      <w:r w:rsidRPr="00E03112">
        <w:rPr>
          <w:rFonts w:ascii="Arial" w:eastAsia="Times New Roman" w:hAnsi="Arial" w:cs="Arial"/>
          <w:b/>
          <w:bCs/>
          <w:color w:val="000000"/>
          <w:sz w:val="32"/>
          <w:szCs w:val="32"/>
        </w:rPr>
        <w:t>Административный регламент</w:t>
      </w:r>
    </w:p>
    <w:p w:rsidR="00E03112" w:rsidRPr="00E03112" w:rsidRDefault="00E03112" w:rsidP="00E03112">
      <w:pPr>
        <w:spacing w:after="0" w:line="240" w:lineRule="auto"/>
        <w:jc w:val="center"/>
        <w:rPr>
          <w:rFonts w:ascii="Arial" w:eastAsia="Times New Roman" w:hAnsi="Arial" w:cs="Arial"/>
          <w:color w:val="000000"/>
          <w:sz w:val="27"/>
          <w:szCs w:val="27"/>
        </w:rPr>
      </w:pPr>
      <w:r w:rsidRPr="00E03112">
        <w:rPr>
          <w:rFonts w:ascii="Arial" w:eastAsia="Times New Roman" w:hAnsi="Arial" w:cs="Arial"/>
          <w:b/>
          <w:bCs/>
          <w:color w:val="000000"/>
          <w:sz w:val="32"/>
          <w:szCs w:val="32"/>
        </w:rPr>
        <w:lastRenderedPageBreak/>
        <w:t xml:space="preserve">по предоставлению муниципальной услуги «Выдача разрешений на захоронение и </w:t>
      </w:r>
      <w:proofErr w:type="spellStart"/>
      <w:r w:rsidRPr="00E03112">
        <w:rPr>
          <w:rFonts w:ascii="Arial" w:eastAsia="Times New Roman" w:hAnsi="Arial" w:cs="Arial"/>
          <w:b/>
          <w:bCs/>
          <w:color w:val="000000"/>
          <w:sz w:val="32"/>
          <w:szCs w:val="32"/>
        </w:rPr>
        <w:t>подзахоронение</w:t>
      </w:r>
      <w:proofErr w:type="spellEnd"/>
      <w:r w:rsidRPr="00E03112">
        <w:rPr>
          <w:rFonts w:ascii="Arial" w:eastAsia="Times New Roman" w:hAnsi="Arial" w:cs="Arial"/>
          <w:b/>
          <w:bCs/>
          <w:color w:val="000000"/>
          <w:sz w:val="32"/>
          <w:szCs w:val="32"/>
        </w:rPr>
        <w:t xml:space="preserve"> на кладбищах Бархатовского сельсовета»</w:t>
      </w:r>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jc w:val="center"/>
        <w:rPr>
          <w:rFonts w:ascii="Arial" w:eastAsia="Times New Roman" w:hAnsi="Arial" w:cs="Arial"/>
          <w:color w:val="000000"/>
          <w:sz w:val="27"/>
          <w:szCs w:val="27"/>
        </w:rPr>
      </w:pPr>
      <w:r w:rsidRPr="00E03112">
        <w:rPr>
          <w:rFonts w:ascii="Arial" w:eastAsia="Times New Roman" w:hAnsi="Arial" w:cs="Arial"/>
          <w:b/>
          <w:bCs/>
          <w:color w:val="000000"/>
          <w:sz w:val="30"/>
          <w:szCs w:val="30"/>
        </w:rPr>
        <w:t>1. Общие положения</w:t>
      </w:r>
    </w:p>
    <w:p w:rsidR="00E03112" w:rsidRPr="00E03112" w:rsidRDefault="00E03112" w:rsidP="00E03112">
      <w:pPr>
        <w:spacing w:after="0" w:line="240" w:lineRule="auto"/>
        <w:jc w:val="center"/>
        <w:rPr>
          <w:rFonts w:ascii="Calibri" w:eastAsia="Times New Roman" w:hAnsi="Calibri" w:cs="Times New Roman"/>
          <w:color w:val="000000"/>
        </w:rPr>
      </w:pPr>
      <w:r w:rsidRPr="00E03112">
        <w:rPr>
          <w:rFonts w:ascii="Arial" w:eastAsia="Times New Roman" w:hAnsi="Arial" w:cs="Arial"/>
          <w:b/>
          <w:bCs/>
          <w:color w:val="000000"/>
          <w:sz w:val="30"/>
          <w:szCs w:val="30"/>
        </w:rPr>
        <w:t>1.1. Предмет регулирования регламента</w:t>
      </w:r>
    </w:p>
    <w:p w:rsidR="00E03112" w:rsidRPr="00E03112" w:rsidRDefault="00E03112" w:rsidP="00E03112">
      <w:pPr>
        <w:shd w:val="clear" w:color="auto" w:fill="FFFFFF"/>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hd w:val="clear" w:color="auto" w:fill="FFFFFF"/>
        <w:spacing w:after="0" w:line="240" w:lineRule="auto"/>
        <w:ind w:firstLine="709"/>
        <w:jc w:val="both"/>
        <w:rPr>
          <w:rFonts w:ascii="Arial" w:eastAsia="Times New Roman" w:hAnsi="Arial" w:cs="Arial"/>
          <w:color w:val="000000"/>
          <w:sz w:val="27"/>
          <w:szCs w:val="27"/>
        </w:rPr>
      </w:pPr>
      <w:proofErr w:type="gramStart"/>
      <w:r w:rsidRPr="00E03112">
        <w:rPr>
          <w:rFonts w:ascii="Arial" w:eastAsia="Times New Roman" w:hAnsi="Arial" w:cs="Arial"/>
          <w:color w:val="000000"/>
          <w:sz w:val="27"/>
          <w:szCs w:val="27"/>
        </w:rPr>
        <w:t>Административный</w:t>
      </w:r>
      <w:hyperlink r:id="rId11" w:history="1">
        <w:r w:rsidRPr="00E03112">
          <w:rPr>
            <w:rFonts w:ascii="Arial" w:eastAsia="Times New Roman" w:hAnsi="Arial" w:cs="Arial"/>
            <w:color w:val="000000"/>
            <w:sz w:val="27"/>
            <w:u w:val="single"/>
          </w:rPr>
          <w:t> регламент</w:t>
        </w:r>
      </w:hyperlink>
      <w:r w:rsidRPr="00E03112">
        <w:rPr>
          <w:rFonts w:ascii="Arial" w:eastAsia="Times New Roman" w:hAnsi="Arial" w:cs="Arial"/>
          <w:color w:val="000000"/>
          <w:sz w:val="27"/>
          <w:szCs w:val="27"/>
        </w:rPr>
        <w:t> администрации муниципального образования «</w:t>
      </w:r>
      <w:proofErr w:type="spellStart"/>
      <w:r w:rsidRPr="00E03112">
        <w:rPr>
          <w:rFonts w:ascii="Arial" w:eastAsia="Times New Roman" w:hAnsi="Arial" w:cs="Arial"/>
          <w:color w:val="000000"/>
          <w:sz w:val="27"/>
          <w:szCs w:val="27"/>
        </w:rPr>
        <w:t>Бархатовский</w:t>
      </w:r>
      <w:proofErr w:type="spellEnd"/>
      <w:r w:rsidRPr="00E03112">
        <w:rPr>
          <w:rFonts w:ascii="Arial" w:eastAsia="Times New Roman" w:hAnsi="Arial" w:cs="Arial"/>
          <w:color w:val="000000"/>
          <w:sz w:val="27"/>
          <w:szCs w:val="27"/>
        </w:rPr>
        <w:t xml:space="preserve"> сельсовет» по предоставлению муниципальной услуги «Выдача разрешения на захоронение и </w:t>
      </w:r>
      <w:proofErr w:type="spellStart"/>
      <w:r w:rsidRPr="00E03112">
        <w:rPr>
          <w:rFonts w:ascii="Arial" w:eastAsia="Times New Roman" w:hAnsi="Arial" w:cs="Arial"/>
          <w:color w:val="000000"/>
          <w:sz w:val="27"/>
          <w:szCs w:val="27"/>
        </w:rPr>
        <w:t>подзахоронение</w:t>
      </w:r>
      <w:proofErr w:type="spellEnd"/>
      <w:r w:rsidRPr="00E03112">
        <w:rPr>
          <w:rFonts w:ascii="Arial" w:eastAsia="Times New Roman" w:hAnsi="Arial" w:cs="Arial"/>
          <w:color w:val="000000"/>
          <w:sz w:val="27"/>
          <w:szCs w:val="27"/>
        </w:rPr>
        <w:t xml:space="preserve"> на кладбищах Бархатовского сельсовета» (далее - муниципальная услуга)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и административных действий, по предоставлению муниципальной услуги в соответствии с законодательством Российской Федерации и Красноярского края.</w:t>
      </w:r>
      <w:proofErr w:type="gramEnd"/>
    </w:p>
    <w:p w:rsidR="00E03112" w:rsidRPr="00E03112" w:rsidRDefault="00E03112" w:rsidP="00E03112">
      <w:pPr>
        <w:spacing w:after="0" w:line="240" w:lineRule="auto"/>
        <w:ind w:firstLine="709"/>
        <w:jc w:val="both"/>
        <w:rPr>
          <w:rFonts w:ascii="Arial" w:eastAsia="Times New Roman" w:hAnsi="Arial" w:cs="Arial"/>
          <w:color w:val="000000"/>
          <w:sz w:val="27"/>
          <w:szCs w:val="27"/>
        </w:rPr>
      </w:pPr>
      <w:r w:rsidRPr="00E03112">
        <w:rPr>
          <w:rFonts w:ascii="Arial" w:eastAsia="Times New Roman" w:hAnsi="Arial" w:cs="Arial"/>
          <w:color w:val="000000"/>
          <w:sz w:val="27"/>
          <w:szCs w:val="27"/>
        </w:rPr>
        <w:t>Административный</w:t>
      </w:r>
      <w:hyperlink r:id="rId12" w:history="1">
        <w:r w:rsidRPr="00E03112">
          <w:rPr>
            <w:rFonts w:ascii="Arial" w:eastAsia="Times New Roman" w:hAnsi="Arial" w:cs="Arial"/>
            <w:color w:val="000000"/>
            <w:sz w:val="27"/>
            <w:u w:val="single"/>
          </w:rPr>
          <w:t> регламент</w:t>
        </w:r>
      </w:hyperlink>
      <w:r w:rsidRPr="00E03112">
        <w:rPr>
          <w:rFonts w:ascii="Arial" w:eastAsia="Times New Roman" w:hAnsi="Arial" w:cs="Arial"/>
          <w:color w:val="000000"/>
          <w:sz w:val="27"/>
          <w:szCs w:val="27"/>
        </w:rPr>
        <w:t> администрации Бархатовского сельсовета по предоставлению муниципальной услуги (далее – административный регламент) размещен на официальном сайте администрации Бархатовского сельсовета http://barhatovo.bdu.su/ (далее - официальный сайт), в государственных информационных системах, и в печатном издании «Ведомости Бархатовского сельсовета»</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Текст административного регламента размещается также на информационных стендах, размещенных в здании (в помещении) администрации Бархатовского сельсовета (далее администрация).</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1.2. Описание заявителей</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Заявителем для получения муниципальной услуги (далее – Заявитель) являются:</w:t>
      </w:r>
    </w:p>
    <w:p w:rsidR="00E03112" w:rsidRPr="00E03112" w:rsidRDefault="00E03112" w:rsidP="00E03112">
      <w:pPr>
        <w:spacing w:after="0" w:line="240" w:lineRule="auto"/>
        <w:ind w:firstLine="709"/>
        <w:jc w:val="both"/>
        <w:rPr>
          <w:rFonts w:ascii="Calibri" w:eastAsia="Times New Roman" w:hAnsi="Calibri" w:cs="Times New Roman"/>
          <w:color w:val="000000"/>
        </w:rPr>
      </w:pPr>
      <w:proofErr w:type="gramStart"/>
      <w:r w:rsidRPr="00E03112">
        <w:rPr>
          <w:rFonts w:ascii="Arial" w:eastAsia="Times New Roman" w:hAnsi="Arial" w:cs="Arial"/>
          <w:color w:val="000000"/>
          <w:sz w:val="24"/>
          <w:szCs w:val="24"/>
        </w:rPr>
        <w:t>- лица – исполнители волеизъявления умершего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w:t>
      </w:r>
      <w:proofErr w:type="gramEnd"/>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иные лица, взявшие на себя обязанность осуществить погребение умершего;</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юридические лица, в том числе специализированная служба по вопросам похоронного дела.</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ind w:firstLine="709"/>
        <w:jc w:val="center"/>
        <w:rPr>
          <w:rFonts w:ascii="Calibri" w:eastAsia="Times New Roman" w:hAnsi="Calibri" w:cs="Times New Roman"/>
          <w:color w:val="000000"/>
        </w:rPr>
      </w:pPr>
      <w:r w:rsidRPr="00E03112">
        <w:rPr>
          <w:rFonts w:ascii="Arial" w:eastAsia="Times New Roman" w:hAnsi="Arial" w:cs="Arial"/>
          <w:b/>
          <w:bCs/>
          <w:color w:val="000000"/>
          <w:sz w:val="30"/>
          <w:szCs w:val="30"/>
        </w:rPr>
        <w:t>2. Стандарт предоставления муниципальной услуги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2.1. Наименование муниципальной услуги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xml:space="preserve">Муниципальная услуга «Выдача разрешения на захоронение и </w:t>
      </w:r>
      <w:proofErr w:type="spellStart"/>
      <w:r w:rsidRPr="00E03112">
        <w:rPr>
          <w:rFonts w:ascii="Arial" w:eastAsia="Times New Roman" w:hAnsi="Arial" w:cs="Arial"/>
          <w:color w:val="000000"/>
          <w:sz w:val="24"/>
          <w:szCs w:val="24"/>
        </w:rPr>
        <w:t>подзахоронение</w:t>
      </w:r>
      <w:proofErr w:type="spellEnd"/>
      <w:r w:rsidRPr="00E03112">
        <w:rPr>
          <w:rFonts w:ascii="Arial" w:eastAsia="Times New Roman" w:hAnsi="Arial" w:cs="Arial"/>
          <w:color w:val="000000"/>
          <w:sz w:val="24"/>
          <w:szCs w:val="24"/>
        </w:rPr>
        <w:t xml:space="preserve"> на кладбищах Бархатовского сельсовета» (далее – муниципальная услуга).</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2.2. Наименование органа, предоставляющего муниципальную услугу</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Муниципальную услугу предоставляет администрация Бархатовского сельсовета.</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2.3. Результат предоставления муниципальной услуги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lastRenderedPageBreak/>
        <w:t>Результатом предоставления муниципальной услуги является:</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Выдача разрешения на захоронение и перезахоронение умершего (приложение 5).</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2.4. Сроки предоставления муниципальной услуги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2.4.1. Сроки прохождения административных процедур при предоставлении муниципальной услуги: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прием заявления на выдачу разрешения на захоронение и перезахоронение с определением места погребения умершего – не более 30 минут;</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регистрация захоронения – не более 02 часов;</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xml:space="preserve">- выдача разрешения на захоронение или </w:t>
      </w:r>
      <w:proofErr w:type="spellStart"/>
      <w:r w:rsidRPr="00E03112">
        <w:rPr>
          <w:rFonts w:ascii="Arial" w:eastAsia="Times New Roman" w:hAnsi="Arial" w:cs="Arial"/>
          <w:color w:val="000000"/>
          <w:sz w:val="24"/>
          <w:szCs w:val="24"/>
        </w:rPr>
        <w:t>подзахоронение</w:t>
      </w:r>
      <w:proofErr w:type="spellEnd"/>
      <w:r w:rsidRPr="00E03112">
        <w:rPr>
          <w:rFonts w:ascii="Arial" w:eastAsia="Times New Roman" w:hAnsi="Arial" w:cs="Arial"/>
          <w:color w:val="000000"/>
          <w:sz w:val="24"/>
          <w:szCs w:val="24"/>
        </w:rPr>
        <w:t xml:space="preserve"> умершего – не более 30 минут.</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2.5. Правовые основания для предоставления муниципальной услуги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xml:space="preserve">Предоставление муниципальной услуги осуществляется в соответствии </w:t>
      </w:r>
      <w:proofErr w:type="gramStart"/>
      <w:r w:rsidRPr="00E03112">
        <w:rPr>
          <w:rFonts w:ascii="Arial" w:eastAsia="Times New Roman" w:hAnsi="Arial" w:cs="Arial"/>
          <w:color w:val="000000"/>
          <w:sz w:val="24"/>
          <w:szCs w:val="24"/>
        </w:rPr>
        <w:t>с</w:t>
      </w:r>
      <w:proofErr w:type="gramEnd"/>
      <w:r w:rsidRPr="00E03112">
        <w:rPr>
          <w:rFonts w:ascii="Arial" w:eastAsia="Times New Roman" w:hAnsi="Arial" w:cs="Arial"/>
          <w:color w:val="000000"/>
          <w:sz w:val="24"/>
          <w:szCs w:val="24"/>
        </w:rPr>
        <w:t>:</w:t>
      </w:r>
    </w:p>
    <w:p w:rsidR="00E03112" w:rsidRPr="00E03112" w:rsidRDefault="00E03112" w:rsidP="00E03112">
      <w:pPr>
        <w:shd w:val="clear" w:color="auto" w:fill="FFFFFF"/>
        <w:spacing w:after="0" w:line="240" w:lineRule="auto"/>
        <w:ind w:firstLine="709"/>
        <w:jc w:val="both"/>
        <w:outlineLvl w:val="0"/>
        <w:rPr>
          <w:rFonts w:ascii="Arial" w:eastAsia="Times New Roman" w:hAnsi="Arial" w:cs="Arial"/>
          <w:b/>
          <w:bCs/>
          <w:color w:val="000000"/>
          <w:kern w:val="36"/>
          <w:sz w:val="32"/>
          <w:szCs w:val="32"/>
        </w:rPr>
      </w:pPr>
      <w:r w:rsidRPr="00E03112">
        <w:rPr>
          <w:rFonts w:ascii="Arial" w:eastAsia="Times New Roman" w:hAnsi="Arial" w:cs="Arial"/>
          <w:color w:val="000000"/>
          <w:kern w:val="36"/>
          <w:sz w:val="24"/>
          <w:szCs w:val="24"/>
        </w:rPr>
        <w:t>- Федеральным законом от 06.10.2003 № 131-ФЗ (ред. от 28.11.2015) «Об общих принципах организации местного самоуправления в Российской Федерации»;</w:t>
      </w:r>
    </w:p>
    <w:p w:rsidR="00E03112" w:rsidRPr="00E03112" w:rsidRDefault="00E03112" w:rsidP="00E03112">
      <w:pPr>
        <w:shd w:val="clear" w:color="auto" w:fill="FFFFFF"/>
        <w:spacing w:after="0" w:line="240" w:lineRule="auto"/>
        <w:ind w:firstLine="709"/>
        <w:jc w:val="both"/>
        <w:outlineLvl w:val="0"/>
        <w:rPr>
          <w:rFonts w:ascii="Arial" w:eastAsia="Times New Roman" w:hAnsi="Arial" w:cs="Arial"/>
          <w:b/>
          <w:bCs/>
          <w:color w:val="000000"/>
          <w:kern w:val="36"/>
          <w:sz w:val="32"/>
          <w:szCs w:val="32"/>
        </w:rPr>
      </w:pPr>
      <w:r w:rsidRPr="00E03112">
        <w:rPr>
          <w:rFonts w:ascii="Arial" w:eastAsia="Times New Roman" w:hAnsi="Arial" w:cs="Arial"/>
          <w:color w:val="000000"/>
          <w:kern w:val="36"/>
          <w:sz w:val="24"/>
          <w:szCs w:val="24"/>
        </w:rPr>
        <w:t xml:space="preserve">- Федеральный закон от 12.01.1996 N 8-ФЗ (ред. от 28.11.2015, с </w:t>
      </w:r>
      <w:proofErr w:type="spellStart"/>
      <w:r w:rsidRPr="00E03112">
        <w:rPr>
          <w:rFonts w:ascii="Arial" w:eastAsia="Times New Roman" w:hAnsi="Arial" w:cs="Arial"/>
          <w:color w:val="000000"/>
          <w:kern w:val="36"/>
          <w:sz w:val="24"/>
          <w:szCs w:val="24"/>
        </w:rPr>
        <w:t>изм</w:t>
      </w:r>
      <w:proofErr w:type="spellEnd"/>
      <w:r w:rsidRPr="00E03112">
        <w:rPr>
          <w:rFonts w:ascii="Arial" w:eastAsia="Times New Roman" w:hAnsi="Arial" w:cs="Arial"/>
          <w:color w:val="000000"/>
          <w:kern w:val="36"/>
          <w:sz w:val="24"/>
          <w:szCs w:val="24"/>
        </w:rPr>
        <w:t>. от 14.12.2015) "О погребении и похоронном деле";</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Федеральным законом от 27.07.2010 № 210-ФЗ </w:t>
      </w:r>
      <w:r w:rsidRPr="00E03112">
        <w:rPr>
          <w:rFonts w:ascii="Arial" w:eastAsia="Times New Roman" w:hAnsi="Arial" w:cs="Arial"/>
          <w:color w:val="000000"/>
          <w:sz w:val="24"/>
          <w:szCs w:val="24"/>
          <w:shd w:val="clear" w:color="auto" w:fill="F0F0EB"/>
        </w:rPr>
        <w:t>(ред. от 13.07.2015)</w:t>
      </w:r>
      <w:r w:rsidRPr="00E03112">
        <w:rPr>
          <w:rFonts w:ascii="Arial" w:eastAsia="Times New Roman" w:hAnsi="Arial" w:cs="Arial"/>
          <w:color w:val="000000"/>
          <w:sz w:val="24"/>
          <w:szCs w:val="24"/>
        </w:rPr>
        <w:t> «Об организации предоставления государственных и муниципальных услуг»;</w:t>
      </w:r>
    </w:p>
    <w:p w:rsidR="00E03112" w:rsidRPr="00E03112" w:rsidRDefault="00E03112" w:rsidP="00E03112">
      <w:pPr>
        <w:spacing w:after="0" w:line="240" w:lineRule="auto"/>
        <w:ind w:firstLine="709"/>
        <w:jc w:val="both"/>
        <w:rPr>
          <w:rFonts w:ascii="Arial" w:eastAsia="Times New Roman" w:hAnsi="Arial" w:cs="Arial"/>
          <w:color w:val="000000"/>
          <w:sz w:val="20"/>
          <w:szCs w:val="20"/>
        </w:rPr>
      </w:pPr>
      <w:r w:rsidRPr="00E03112">
        <w:rPr>
          <w:rFonts w:ascii="Arial" w:eastAsia="Times New Roman" w:hAnsi="Arial" w:cs="Arial"/>
          <w:color w:val="000000"/>
          <w:sz w:val="24"/>
          <w:szCs w:val="24"/>
        </w:rPr>
        <w:t xml:space="preserve">- Постановлением Главного государственного санитарного врача РФ от 28.06.2011 № 84 «Об утверждении </w:t>
      </w:r>
      <w:proofErr w:type="spellStart"/>
      <w:r w:rsidRPr="00E03112">
        <w:rPr>
          <w:rFonts w:ascii="Arial" w:eastAsia="Times New Roman" w:hAnsi="Arial" w:cs="Arial"/>
          <w:color w:val="000000"/>
          <w:sz w:val="24"/>
          <w:szCs w:val="24"/>
        </w:rPr>
        <w:t>СанПиН</w:t>
      </w:r>
      <w:proofErr w:type="spellEnd"/>
      <w:r w:rsidRPr="00E03112">
        <w:rPr>
          <w:rFonts w:ascii="Arial" w:eastAsia="Times New Roman" w:hAnsi="Arial" w:cs="Arial"/>
          <w:color w:val="000000"/>
          <w:sz w:val="24"/>
          <w:szCs w:val="24"/>
        </w:rPr>
        <w:t xml:space="preserve"> 2.1.2882-11 «Гигиенические требования к размещению, устройству и содержанию кладбищ, зданий и сооружений похоронного назначения»,</w:t>
      </w:r>
    </w:p>
    <w:p w:rsidR="00E03112" w:rsidRPr="00E03112" w:rsidRDefault="00E03112" w:rsidP="00E03112">
      <w:pPr>
        <w:spacing w:after="0" w:line="240" w:lineRule="auto"/>
        <w:ind w:firstLine="709"/>
        <w:jc w:val="both"/>
        <w:rPr>
          <w:rFonts w:ascii="Arial" w:eastAsia="Times New Roman" w:hAnsi="Arial" w:cs="Arial"/>
          <w:color w:val="000000"/>
          <w:sz w:val="20"/>
          <w:szCs w:val="20"/>
        </w:rPr>
      </w:pPr>
      <w:r w:rsidRPr="00E03112">
        <w:rPr>
          <w:rFonts w:ascii="Arial" w:eastAsia="Times New Roman" w:hAnsi="Arial" w:cs="Arial"/>
          <w:color w:val="000000"/>
          <w:sz w:val="24"/>
          <w:szCs w:val="24"/>
        </w:rPr>
        <w:t xml:space="preserve">- </w:t>
      </w:r>
      <w:proofErr w:type="spellStart"/>
      <w:r w:rsidRPr="00E03112">
        <w:rPr>
          <w:rFonts w:ascii="Arial" w:eastAsia="Times New Roman" w:hAnsi="Arial" w:cs="Arial"/>
          <w:color w:val="000000"/>
          <w:sz w:val="24"/>
          <w:szCs w:val="24"/>
        </w:rPr>
        <w:t>СанПиН</w:t>
      </w:r>
      <w:proofErr w:type="spellEnd"/>
      <w:r w:rsidRPr="00E03112">
        <w:rPr>
          <w:rFonts w:ascii="Arial" w:eastAsia="Times New Roman" w:hAnsi="Arial" w:cs="Arial"/>
          <w:color w:val="000000"/>
          <w:sz w:val="24"/>
          <w:szCs w:val="24"/>
        </w:rPr>
        <w:t xml:space="preserve"> 42-128-4690-88 "Санитарные правила содержания территории населенных мест".</w:t>
      </w:r>
    </w:p>
    <w:p w:rsidR="00E03112" w:rsidRPr="00E03112" w:rsidRDefault="00E03112" w:rsidP="00E03112">
      <w:pPr>
        <w:spacing w:after="0" w:line="240" w:lineRule="auto"/>
        <w:ind w:firstLine="709"/>
        <w:jc w:val="both"/>
        <w:rPr>
          <w:rFonts w:ascii="Arial" w:eastAsia="Times New Roman" w:hAnsi="Arial" w:cs="Arial"/>
          <w:color w:val="000000"/>
          <w:sz w:val="20"/>
          <w:szCs w:val="20"/>
        </w:rPr>
      </w:pPr>
      <w:r w:rsidRPr="00E03112">
        <w:rPr>
          <w:rFonts w:ascii="Arial" w:eastAsia="Times New Roman" w:hAnsi="Arial" w:cs="Arial"/>
          <w:color w:val="000000"/>
          <w:sz w:val="24"/>
          <w:szCs w:val="24"/>
        </w:rPr>
        <w:t>- Законом Красноярского края от 24.04.1997 N 13-487 (в редакции от 05.12.2013г.) «О семейных (родовых) захоронениях на территории Красноярского края»,</w:t>
      </w:r>
    </w:p>
    <w:p w:rsidR="00E03112" w:rsidRPr="00E03112" w:rsidRDefault="00E03112" w:rsidP="00E03112">
      <w:pPr>
        <w:spacing w:after="0" w:line="240" w:lineRule="auto"/>
        <w:ind w:firstLine="709"/>
        <w:jc w:val="both"/>
        <w:rPr>
          <w:rFonts w:ascii="Arial" w:eastAsia="Times New Roman" w:hAnsi="Arial" w:cs="Arial"/>
          <w:color w:val="000000"/>
          <w:sz w:val="20"/>
          <w:szCs w:val="20"/>
        </w:rPr>
      </w:pPr>
      <w:r w:rsidRPr="00E03112">
        <w:rPr>
          <w:rFonts w:ascii="Arial" w:eastAsia="Times New Roman" w:hAnsi="Arial" w:cs="Arial"/>
          <w:color w:val="000000"/>
          <w:sz w:val="24"/>
          <w:szCs w:val="24"/>
        </w:rPr>
        <w:t>- Положением о деятельности общественных кладбищ, организации ритуальных услуг и содержании мест захоронения на территории Бархатовского сельсовета, утвержденного решением Бархатовского сельского совета депутатов от 26.05.2016г. № 10-5,</w:t>
      </w:r>
    </w:p>
    <w:p w:rsidR="00E03112" w:rsidRPr="00E03112" w:rsidRDefault="00E03112" w:rsidP="00E03112">
      <w:pPr>
        <w:spacing w:after="0" w:line="240" w:lineRule="auto"/>
        <w:ind w:firstLine="709"/>
        <w:jc w:val="both"/>
        <w:rPr>
          <w:rFonts w:ascii="Arial" w:eastAsia="Times New Roman" w:hAnsi="Arial" w:cs="Arial"/>
          <w:color w:val="000000"/>
          <w:sz w:val="20"/>
          <w:szCs w:val="20"/>
        </w:rPr>
      </w:pPr>
      <w:r w:rsidRPr="00E03112">
        <w:rPr>
          <w:rFonts w:ascii="Arial" w:eastAsia="Times New Roman" w:hAnsi="Arial" w:cs="Arial"/>
          <w:color w:val="000000"/>
          <w:sz w:val="24"/>
          <w:szCs w:val="24"/>
        </w:rPr>
        <w:t>- Положением о порядке предоставления земельных участков для семейного (родового</w:t>
      </w:r>
      <w:proofErr w:type="gramStart"/>
      <w:r w:rsidRPr="00E03112">
        <w:rPr>
          <w:rFonts w:ascii="Arial" w:eastAsia="Times New Roman" w:hAnsi="Arial" w:cs="Arial"/>
          <w:color w:val="000000"/>
          <w:sz w:val="24"/>
          <w:szCs w:val="24"/>
        </w:rPr>
        <w:t>)з</w:t>
      </w:r>
      <w:proofErr w:type="gramEnd"/>
      <w:r w:rsidRPr="00E03112">
        <w:rPr>
          <w:rFonts w:ascii="Arial" w:eastAsia="Times New Roman" w:hAnsi="Arial" w:cs="Arial"/>
          <w:color w:val="000000"/>
          <w:sz w:val="24"/>
          <w:szCs w:val="24"/>
        </w:rPr>
        <w:t>ахоронения, утвержденного решением Бархатовского сельского совета депутатов от 26.05.2016г. № 10-6,</w:t>
      </w:r>
    </w:p>
    <w:p w:rsidR="00E03112" w:rsidRPr="00E03112" w:rsidRDefault="00E03112" w:rsidP="00E03112">
      <w:pPr>
        <w:spacing w:after="0" w:line="240" w:lineRule="auto"/>
        <w:ind w:firstLine="709"/>
        <w:jc w:val="both"/>
        <w:rPr>
          <w:rFonts w:ascii="Arial" w:eastAsia="Times New Roman" w:hAnsi="Arial" w:cs="Arial"/>
          <w:color w:val="000000"/>
          <w:sz w:val="20"/>
          <w:szCs w:val="20"/>
        </w:rPr>
      </w:pPr>
      <w:r w:rsidRPr="00E03112">
        <w:rPr>
          <w:rFonts w:ascii="Arial" w:eastAsia="Times New Roman" w:hAnsi="Arial" w:cs="Arial"/>
          <w:color w:val="000000"/>
          <w:sz w:val="24"/>
          <w:szCs w:val="24"/>
        </w:rPr>
        <w:t>- Уставом Бархатовского сельсовета,</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настоящим Регламентом.</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xml:space="preserve">2.6.1. Для получения разрешения на захоронение и </w:t>
      </w:r>
      <w:proofErr w:type="spellStart"/>
      <w:r w:rsidRPr="00E03112">
        <w:rPr>
          <w:rFonts w:ascii="Arial" w:eastAsia="Times New Roman" w:hAnsi="Arial" w:cs="Arial"/>
          <w:color w:val="000000"/>
          <w:sz w:val="24"/>
          <w:szCs w:val="24"/>
        </w:rPr>
        <w:t>подзахоронение</w:t>
      </w:r>
      <w:proofErr w:type="spellEnd"/>
      <w:r w:rsidRPr="00E03112">
        <w:rPr>
          <w:rFonts w:ascii="Arial" w:eastAsia="Times New Roman" w:hAnsi="Arial" w:cs="Arial"/>
          <w:color w:val="000000"/>
          <w:sz w:val="24"/>
          <w:szCs w:val="24"/>
        </w:rPr>
        <w:t xml:space="preserve"> умершего Заявитель </w:t>
      </w:r>
      <w:proofErr w:type="gramStart"/>
      <w:r w:rsidRPr="00E03112">
        <w:rPr>
          <w:rFonts w:ascii="Arial" w:eastAsia="Times New Roman" w:hAnsi="Arial" w:cs="Arial"/>
          <w:color w:val="000000"/>
          <w:sz w:val="24"/>
          <w:szCs w:val="24"/>
        </w:rPr>
        <w:t>предоставляет следующие документы</w:t>
      </w:r>
      <w:proofErr w:type="gramEnd"/>
      <w:r w:rsidRPr="00E03112">
        <w:rPr>
          <w:rFonts w:ascii="Arial" w:eastAsia="Times New Roman" w:hAnsi="Arial" w:cs="Arial"/>
          <w:color w:val="000000"/>
          <w:sz w:val="24"/>
          <w:szCs w:val="24"/>
        </w:rPr>
        <w:t>:</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xml:space="preserve">- письменное обращение (заявление) на выдачу разрешения на захоронение и </w:t>
      </w:r>
      <w:proofErr w:type="spellStart"/>
      <w:r w:rsidRPr="00E03112">
        <w:rPr>
          <w:rFonts w:ascii="Arial" w:eastAsia="Times New Roman" w:hAnsi="Arial" w:cs="Arial"/>
          <w:color w:val="000000"/>
          <w:sz w:val="24"/>
          <w:szCs w:val="24"/>
        </w:rPr>
        <w:t>подзахоронение</w:t>
      </w:r>
      <w:proofErr w:type="spellEnd"/>
      <w:r w:rsidRPr="00E03112">
        <w:rPr>
          <w:rFonts w:ascii="Arial" w:eastAsia="Times New Roman" w:hAnsi="Arial" w:cs="Arial"/>
          <w:color w:val="000000"/>
          <w:sz w:val="24"/>
          <w:szCs w:val="24"/>
        </w:rPr>
        <w:t xml:space="preserve"> умершего (приложения 2,3,4);</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xml:space="preserve">- предоставление документов о наличии родственных или супружеских отношений </w:t>
      </w:r>
      <w:proofErr w:type="gramStart"/>
      <w:r w:rsidRPr="00E03112">
        <w:rPr>
          <w:rFonts w:ascii="Arial" w:eastAsia="Times New Roman" w:hAnsi="Arial" w:cs="Arial"/>
          <w:color w:val="000000"/>
          <w:sz w:val="24"/>
          <w:szCs w:val="24"/>
        </w:rPr>
        <w:t>между</w:t>
      </w:r>
      <w:proofErr w:type="gramEnd"/>
      <w:r w:rsidRPr="00E03112">
        <w:rPr>
          <w:rFonts w:ascii="Arial" w:eastAsia="Times New Roman" w:hAnsi="Arial" w:cs="Arial"/>
          <w:color w:val="000000"/>
          <w:sz w:val="24"/>
          <w:szCs w:val="24"/>
        </w:rPr>
        <w:t xml:space="preserve"> умершим и ранее умершим, захороненным на родственном захоронении;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xml:space="preserve">- письменное согласие лица, на которого зарегистрировано родственное захоронение (в случае, если лицо, взявшее на себя обязанность осуществить </w:t>
      </w:r>
      <w:r w:rsidRPr="00E03112">
        <w:rPr>
          <w:rFonts w:ascii="Arial" w:eastAsia="Times New Roman" w:hAnsi="Arial" w:cs="Arial"/>
          <w:color w:val="000000"/>
          <w:sz w:val="24"/>
          <w:szCs w:val="24"/>
        </w:rPr>
        <w:lastRenderedPageBreak/>
        <w:t>погребение умершего, не является лицом, на которое зарегистрировано данное родственное захоронение);</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предоставление свидетельства о смерти умершего.</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xml:space="preserve">2.6.2. Для выдачи разрешения на захоронение умершего, личность которых не установлена органами внутренних дел в определенные законодательством Российской Федерации сроки, Заявитель </w:t>
      </w:r>
      <w:proofErr w:type="gramStart"/>
      <w:r w:rsidRPr="00E03112">
        <w:rPr>
          <w:rFonts w:ascii="Arial" w:eastAsia="Times New Roman" w:hAnsi="Arial" w:cs="Arial"/>
          <w:color w:val="000000"/>
          <w:sz w:val="24"/>
          <w:szCs w:val="24"/>
        </w:rPr>
        <w:t>предоставляет следующие документы</w:t>
      </w:r>
      <w:proofErr w:type="gramEnd"/>
      <w:r w:rsidRPr="00E03112">
        <w:rPr>
          <w:rFonts w:ascii="Arial" w:eastAsia="Times New Roman" w:hAnsi="Arial" w:cs="Arial"/>
          <w:color w:val="000000"/>
          <w:sz w:val="24"/>
          <w:szCs w:val="24"/>
        </w:rPr>
        <w:t>:</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письменное обращение (заявление) на выдачу разрешения на захоронение умершего;</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xml:space="preserve">- предоставление согласие органов внутренних дел на погребение </w:t>
      </w:r>
      <w:proofErr w:type="gramStart"/>
      <w:r w:rsidRPr="00E03112">
        <w:rPr>
          <w:rFonts w:ascii="Arial" w:eastAsia="Times New Roman" w:hAnsi="Arial" w:cs="Arial"/>
          <w:color w:val="000000"/>
          <w:sz w:val="24"/>
          <w:szCs w:val="24"/>
        </w:rPr>
        <w:t>умершего</w:t>
      </w:r>
      <w:proofErr w:type="gramEnd"/>
      <w:r w:rsidRPr="00E03112">
        <w:rPr>
          <w:rFonts w:ascii="Arial" w:eastAsia="Times New Roman" w:hAnsi="Arial" w:cs="Arial"/>
          <w:color w:val="000000"/>
          <w:sz w:val="24"/>
          <w:szCs w:val="24"/>
        </w:rPr>
        <w:t>, личность которых не установлена в определенные законодательством Российской Федерации сроки;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предоставление свидетельства о смерти умершего.</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2.7. Исчерпывающий перечень оснований для отказа в приеме документов, необходимых для предоставления муниципальной услуги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Основаниями для отказа в приеме документов, необходимых для предоставления муниципальной услуги, являются:</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представление Заявителем неполного комплекта документов, предусмотренных настоящим Административным регламентом;</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представление заявителем документов, по форме или содержанию не соответствующих требованиям, установленным настоящим Административным регламентом.</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2.8. Исчерпывающий перечень оснований для отказа в предоставлении муниципальной услуги: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Основанием для отказа в предоставлении муниципальной услуги, является:</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документы имеют подчистки, приписки, зачеркнутые слова или серьезные повреждения, наличие которых позволяет не однозначно истолковать их содержание.</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2.9. Размер платы, взимаемой с Заявителя при предоставлении муниципальной услуги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Предоставление муниципальной услуги является бесплатной для Заявителей.</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Максимальный срок получения результата предоставления муниципальной услуги не может превышать 02 часов.</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2.11. Требования к помещениям, в которых предоставляются муниципальные услуги, к местам ожидания, заполнения заявления о предоставлении муниципальной услуги, необходимых для предоставления муниципальной услуги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xml:space="preserve">2.11.1. Помещения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E03112">
        <w:rPr>
          <w:rFonts w:ascii="Arial" w:eastAsia="Times New Roman" w:hAnsi="Arial" w:cs="Arial"/>
          <w:color w:val="000000"/>
          <w:sz w:val="24"/>
          <w:szCs w:val="24"/>
        </w:rPr>
        <w:t>СанПиН</w:t>
      </w:r>
      <w:proofErr w:type="spellEnd"/>
      <w:r w:rsidRPr="00E03112">
        <w:rPr>
          <w:rFonts w:ascii="Arial" w:eastAsia="Times New Roman" w:hAnsi="Arial" w:cs="Arial"/>
          <w:color w:val="000000"/>
          <w:sz w:val="24"/>
          <w:szCs w:val="24"/>
        </w:rPr>
        <w:t xml:space="preserve"> 2.2.2/2.4.1340-03».</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xml:space="preserve">2.11.2. На территории, прилегающей к зданию, где </w:t>
      </w:r>
      <w:proofErr w:type="gramStart"/>
      <w:r w:rsidRPr="00E03112">
        <w:rPr>
          <w:rFonts w:ascii="Arial" w:eastAsia="Times New Roman" w:hAnsi="Arial" w:cs="Arial"/>
          <w:color w:val="000000"/>
          <w:sz w:val="24"/>
          <w:szCs w:val="24"/>
        </w:rPr>
        <w:t>располагается администрация Бархатовского сельсовета оборудуются</w:t>
      </w:r>
      <w:proofErr w:type="gramEnd"/>
      <w:r w:rsidRPr="00E03112">
        <w:rPr>
          <w:rFonts w:ascii="Arial" w:eastAsia="Times New Roman" w:hAnsi="Arial" w:cs="Arial"/>
          <w:color w:val="000000"/>
          <w:sz w:val="24"/>
          <w:szCs w:val="24"/>
        </w:rPr>
        <w:t xml:space="preserve"> места для парковки, в том числе для транспортных средств инвалидов. Доступ Заявителей к парковочным местам является бесплатным.</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2.11.3. Вход в здание должен обеспечивать беспрепятственный вход для Заявителей.</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2.11.4. Прием Заявителей в здании осуществляется в помещениях, которые включают: места для ожидания, места приема Заявителей.</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lastRenderedPageBreak/>
        <w:t>2.12.5. Места для ожидания должны соответствовать комфортным условиям для Заявителей и оптимальным условиям работы специалистов.</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В местах для ожидания на видном месте располагаются схемы размещения средств пожаротушения и путей эвакуации посетителей и специалистов.</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2.11.6. Кабинеты для приема Заявителей должны быть оборудованы информационными табличками с указанием номера кабинета, фамилии, имени и отчества специалиста, дней и часов приема, времени перерыва на обед, технического перерыва.</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2.11.7. Места для приема Заявителей оборудуются стульями и столами для возможности оформления документов.</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2.11.8. Прием Заявителей ведется специалистом администрации в порядке общей очереди.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2.11.9. Рабочее место специалиста администрации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2.11.10. Предоставление муниципальной услуги осуществляется по письменному обращению граждан.</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Заявление, направленное по электронной почте, должно содержать наименование муниципального учреждения или фамилию, имя, отчество должностного лица, либо должность соответствующего лица, которому оно адресовано, изложение существа обращения, фамилию, имя, отчество обращающегося (для физических лиц), полное наименование юридического лица (для юридического лица), почтовый адрес Заявителя, по которому должен быть направлен ответ.</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2.11.11. Перечень документов, необходимых для предоставления муниципальной услуги: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физическими лицами - письменное согласие лица, на которого зарегистрировано родственное захоронение (в случае, если лицо, взявшее на себя обязанность осуществить погребение умершего, не является лицом, на которое зарегистрировано данное родственное захоронение), копия свидетельства о смерти умершего.</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xml:space="preserve">- </w:t>
      </w:r>
      <w:proofErr w:type="gramStart"/>
      <w:r w:rsidRPr="00E03112">
        <w:rPr>
          <w:rFonts w:ascii="Arial" w:eastAsia="Times New Roman" w:hAnsi="Arial" w:cs="Arial"/>
          <w:color w:val="000000"/>
          <w:sz w:val="24"/>
          <w:szCs w:val="24"/>
        </w:rPr>
        <w:t>ю</w:t>
      </w:r>
      <w:proofErr w:type="gramEnd"/>
      <w:r w:rsidRPr="00E03112">
        <w:rPr>
          <w:rFonts w:ascii="Arial" w:eastAsia="Times New Roman" w:hAnsi="Arial" w:cs="Arial"/>
          <w:color w:val="000000"/>
          <w:sz w:val="24"/>
          <w:szCs w:val="24"/>
        </w:rPr>
        <w:t>ридическими лицами – письменное согласие лица, на которого зарегистрировано родственное захоронение (в случае, если лицо, взявшее на себя обязанность осуществить погребение умершего, не является лицом, на которое зарегистрировано данное родственное захоронение), копия свидетельства о смерти умершего.</w:t>
      </w:r>
    </w:p>
    <w:p w:rsidR="00E03112" w:rsidRPr="00E03112" w:rsidRDefault="00E03112" w:rsidP="00E03112">
      <w:pPr>
        <w:spacing w:after="0" w:line="240" w:lineRule="auto"/>
        <w:ind w:firstLine="709"/>
        <w:jc w:val="both"/>
        <w:rPr>
          <w:rFonts w:ascii="Calibri" w:eastAsia="Times New Roman" w:hAnsi="Calibri" w:cs="Times New Roman"/>
          <w:color w:val="000000"/>
        </w:rPr>
      </w:pPr>
      <w:proofErr w:type="gramStart"/>
      <w:r w:rsidRPr="00E03112">
        <w:rPr>
          <w:rFonts w:ascii="Arial" w:eastAsia="Times New Roman" w:hAnsi="Arial" w:cs="Arial"/>
          <w:color w:val="000000"/>
          <w:sz w:val="24"/>
          <w:szCs w:val="24"/>
        </w:rPr>
        <w:t xml:space="preserve">Для выдачи разрешения на захоронение и </w:t>
      </w:r>
      <w:proofErr w:type="spellStart"/>
      <w:r w:rsidRPr="00E03112">
        <w:rPr>
          <w:rFonts w:ascii="Arial" w:eastAsia="Times New Roman" w:hAnsi="Arial" w:cs="Arial"/>
          <w:color w:val="000000"/>
          <w:sz w:val="24"/>
          <w:szCs w:val="24"/>
        </w:rPr>
        <w:t>подзахоронение</w:t>
      </w:r>
      <w:proofErr w:type="spellEnd"/>
      <w:r w:rsidRPr="00E03112">
        <w:rPr>
          <w:rFonts w:ascii="Arial" w:eastAsia="Times New Roman" w:hAnsi="Arial" w:cs="Arial"/>
          <w:color w:val="000000"/>
          <w:sz w:val="24"/>
          <w:szCs w:val="24"/>
        </w:rPr>
        <w:t xml:space="preserve"> умершего, личность которого не установлена органами внутренних дел в определенные законодательством Российской Федерации сроки должны быть представлены: согласие органов внутренних дел на погребение умершего, личность которых не установлена в определенные законодательством Российской Федерации сроки; копия свидетельства о смерти умершего.</w:t>
      </w:r>
      <w:proofErr w:type="gramEnd"/>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2.12. Показатели доступности и качества муниципальных услуг</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2.12.1. Показателями доступности и качества оказания муниципальной услуги являются:</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обеспечение информирования заявителей о месте нахождения и графике работы;</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lastRenderedPageBreak/>
        <w:t>- обеспечение информирования Заявителей о порядке оказания муниципальной услуги;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своевременность приема заявителей;</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своевременность рассмотрения документов, представленных Заявителем;</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своевременность принятия решения о предоставлении муниципальной услуги или отказе в предоставлении муниципальной услуги.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2.12.2. Информация о месте нахождения и графике работы администрации Бархатовского сельсовета;</w:t>
      </w:r>
    </w:p>
    <w:p w:rsidR="00E03112" w:rsidRPr="00E03112" w:rsidRDefault="00E03112" w:rsidP="00E03112">
      <w:pPr>
        <w:spacing w:after="0" w:line="240" w:lineRule="auto"/>
        <w:ind w:firstLine="709"/>
        <w:jc w:val="both"/>
        <w:rPr>
          <w:rFonts w:ascii="Arial" w:eastAsia="Times New Roman" w:hAnsi="Arial" w:cs="Arial"/>
          <w:color w:val="000000"/>
          <w:sz w:val="27"/>
          <w:szCs w:val="27"/>
        </w:rPr>
      </w:pPr>
      <w:r w:rsidRPr="00E03112">
        <w:rPr>
          <w:rFonts w:ascii="Arial" w:eastAsia="Times New Roman" w:hAnsi="Arial" w:cs="Arial"/>
          <w:color w:val="000000"/>
          <w:sz w:val="27"/>
          <w:szCs w:val="27"/>
        </w:rPr>
        <w:t xml:space="preserve">Место нахождения уполномоченного специалиста Администрации Бархатовского сельсовета: с. </w:t>
      </w:r>
      <w:proofErr w:type="spellStart"/>
      <w:r w:rsidRPr="00E03112">
        <w:rPr>
          <w:rFonts w:ascii="Arial" w:eastAsia="Times New Roman" w:hAnsi="Arial" w:cs="Arial"/>
          <w:color w:val="000000"/>
          <w:sz w:val="27"/>
          <w:szCs w:val="27"/>
        </w:rPr>
        <w:t>Бархатово</w:t>
      </w:r>
      <w:proofErr w:type="spellEnd"/>
      <w:r w:rsidRPr="00E03112">
        <w:rPr>
          <w:rFonts w:ascii="Arial" w:eastAsia="Times New Roman" w:hAnsi="Arial" w:cs="Arial"/>
          <w:color w:val="000000"/>
          <w:sz w:val="27"/>
          <w:szCs w:val="27"/>
        </w:rPr>
        <w:t>, ул. Чкалова, д.1</w:t>
      </w:r>
    </w:p>
    <w:p w:rsidR="00E03112" w:rsidRPr="00E03112" w:rsidRDefault="00E03112" w:rsidP="00E03112">
      <w:pPr>
        <w:spacing w:after="0" w:line="240" w:lineRule="auto"/>
        <w:ind w:firstLine="709"/>
        <w:jc w:val="both"/>
        <w:rPr>
          <w:rFonts w:ascii="Arial" w:eastAsia="Times New Roman" w:hAnsi="Arial" w:cs="Arial"/>
          <w:color w:val="000000"/>
          <w:sz w:val="27"/>
          <w:szCs w:val="27"/>
        </w:rPr>
      </w:pPr>
      <w:r w:rsidRPr="00E03112">
        <w:rPr>
          <w:rFonts w:ascii="Arial" w:eastAsia="Times New Roman" w:hAnsi="Arial" w:cs="Arial"/>
          <w:color w:val="000000"/>
          <w:sz w:val="27"/>
          <w:szCs w:val="27"/>
        </w:rPr>
        <w:t>Контактные телефоны: 8 (39175) 94258,</w:t>
      </w:r>
    </w:p>
    <w:p w:rsidR="00E03112" w:rsidRPr="00E03112" w:rsidRDefault="00E03112" w:rsidP="00E03112">
      <w:pPr>
        <w:spacing w:after="0" w:line="240" w:lineRule="auto"/>
        <w:ind w:firstLine="709"/>
        <w:jc w:val="both"/>
        <w:rPr>
          <w:rFonts w:ascii="Arial" w:eastAsia="Times New Roman" w:hAnsi="Arial" w:cs="Arial"/>
          <w:color w:val="000000"/>
          <w:sz w:val="27"/>
          <w:szCs w:val="27"/>
        </w:rPr>
      </w:pPr>
      <w:r w:rsidRPr="00E03112">
        <w:rPr>
          <w:rFonts w:ascii="Arial" w:eastAsia="Times New Roman" w:hAnsi="Arial" w:cs="Arial"/>
          <w:color w:val="000000"/>
          <w:sz w:val="27"/>
          <w:szCs w:val="27"/>
        </w:rPr>
        <w:t>2.1.2. График работы: понедельник – четве</w:t>
      </w:r>
      <w:proofErr w:type="gramStart"/>
      <w:r w:rsidRPr="00E03112">
        <w:rPr>
          <w:rFonts w:ascii="Arial" w:eastAsia="Times New Roman" w:hAnsi="Arial" w:cs="Arial"/>
          <w:color w:val="000000"/>
          <w:sz w:val="27"/>
          <w:szCs w:val="27"/>
        </w:rPr>
        <w:t>рг с 8.</w:t>
      </w:r>
      <w:proofErr w:type="gramEnd"/>
      <w:r w:rsidRPr="00E03112">
        <w:rPr>
          <w:rFonts w:ascii="Arial" w:eastAsia="Times New Roman" w:hAnsi="Arial" w:cs="Arial"/>
          <w:color w:val="000000"/>
          <w:sz w:val="27"/>
          <w:szCs w:val="27"/>
        </w:rPr>
        <w:t>00 до 17.00</w:t>
      </w:r>
    </w:p>
    <w:p w:rsidR="00E03112" w:rsidRPr="00E03112" w:rsidRDefault="00E03112" w:rsidP="00E03112">
      <w:pPr>
        <w:spacing w:after="0" w:line="240" w:lineRule="auto"/>
        <w:ind w:firstLine="709"/>
        <w:jc w:val="both"/>
        <w:rPr>
          <w:rFonts w:ascii="Arial" w:eastAsia="Times New Roman" w:hAnsi="Arial" w:cs="Arial"/>
          <w:color w:val="000000"/>
          <w:sz w:val="27"/>
          <w:szCs w:val="27"/>
        </w:rPr>
      </w:pPr>
      <w:r w:rsidRPr="00E03112">
        <w:rPr>
          <w:rFonts w:ascii="Arial" w:eastAsia="Times New Roman" w:hAnsi="Arial" w:cs="Arial"/>
          <w:color w:val="000000"/>
          <w:sz w:val="27"/>
          <w:szCs w:val="27"/>
        </w:rPr>
        <w:t>обед с 12.00 до 13.00</w:t>
      </w:r>
    </w:p>
    <w:p w:rsidR="00E03112" w:rsidRPr="00E03112" w:rsidRDefault="00E03112" w:rsidP="00E03112">
      <w:pPr>
        <w:spacing w:after="0" w:line="240" w:lineRule="auto"/>
        <w:ind w:firstLine="709"/>
        <w:jc w:val="both"/>
        <w:rPr>
          <w:rFonts w:ascii="Arial" w:eastAsia="Times New Roman" w:hAnsi="Arial" w:cs="Arial"/>
          <w:color w:val="000000"/>
          <w:sz w:val="27"/>
          <w:szCs w:val="27"/>
        </w:rPr>
      </w:pPr>
      <w:r w:rsidRPr="00E03112">
        <w:rPr>
          <w:rFonts w:ascii="Arial" w:eastAsia="Times New Roman" w:hAnsi="Arial" w:cs="Arial"/>
          <w:color w:val="000000"/>
          <w:sz w:val="27"/>
          <w:szCs w:val="27"/>
        </w:rPr>
        <w:t>Пятница с 8.00 до 12.00</w:t>
      </w:r>
    </w:p>
    <w:p w:rsidR="00E03112" w:rsidRPr="00E03112" w:rsidRDefault="00E03112" w:rsidP="00E03112">
      <w:pPr>
        <w:spacing w:after="0" w:line="240" w:lineRule="auto"/>
        <w:ind w:firstLine="709"/>
        <w:jc w:val="both"/>
        <w:rPr>
          <w:rFonts w:ascii="Arial" w:eastAsia="Times New Roman" w:hAnsi="Arial" w:cs="Arial"/>
          <w:color w:val="000000"/>
          <w:sz w:val="27"/>
          <w:szCs w:val="27"/>
        </w:rPr>
      </w:pPr>
      <w:r w:rsidRPr="00E03112">
        <w:rPr>
          <w:rFonts w:ascii="Arial" w:eastAsia="Times New Roman" w:hAnsi="Arial" w:cs="Arial"/>
          <w:color w:val="000000"/>
          <w:sz w:val="27"/>
          <w:szCs w:val="27"/>
        </w:rPr>
        <w:t>Выходные дни – суббота, воскресенье.</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2.12.3. Порядок, форма и место размещения информации в местах предоставления муниципальной услуги: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Информация о порядке предоставления муниципальной услуги размещается:</w:t>
      </w:r>
    </w:p>
    <w:p w:rsidR="00E03112" w:rsidRPr="00E03112" w:rsidRDefault="00E03112" w:rsidP="00E03112">
      <w:pPr>
        <w:shd w:val="clear" w:color="auto" w:fill="FFFFFF"/>
        <w:spacing w:after="0" w:line="240" w:lineRule="auto"/>
        <w:ind w:firstLine="709"/>
        <w:jc w:val="both"/>
        <w:rPr>
          <w:rFonts w:ascii="Arial" w:eastAsia="Times New Roman" w:hAnsi="Arial" w:cs="Arial"/>
          <w:color w:val="000000"/>
          <w:sz w:val="27"/>
          <w:szCs w:val="27"/>
        </w:rPr>
      </w:pPr>
      <w:r w:rsidRPr="00E03112">
        <w:rPr>
          <w:rFonts w:ascii="Arial" w:eastAsia="Times New Roman" w:hAnsi="Arial" w:cs="Arial"/>
          <w:color w:val="000000"/>
          <w:sz w:val="27"/>
          <w:szCs w:val="27"/>
        </w:rPr>
        <w:t>в сети Интернет на официальном интернет-сайте Администрации: http://barhatovo.bdu.su/.</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2.12.4. На официальном интернет-сайте Администрации размещается следующая информация:</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почтовые адреса, адреса электронной почты, номера телефонов, а также график работы;</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перечень документов, необходимых для получения муниципальной услуги;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процедура предоставления муниципальной услуги (в текстовом виде и в виде блок-схемы);</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-порядок обжалования действий (бездействия) должностного лица, а также принимаемого им решения при предоставлении муниципальной услуги;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2.12.5. Порядок получения информации заявителями по вопросам предоставления муниципальной услуги.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Информация по вопросам предоставления муниципальной услуги предоставляется Заявителю специалистом:</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при личном обращении;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по телефону;</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по электронной почте - </w:t>
      </w:r>
      <w:proofErr w:type="spellStart"/>
      <w:r w:rsidRPr="00E03112">
        <w:rPr>
          <w:rFonts w:ascii="Arial" w:eastAsia="Times New Roman" w:hAnsi="Arial" w:cs="Arial"/>
          <w:color w:val="000000"/>
          <w:sz w:val="24"/>
          <w:szCs w:val="24"/>
          <w:lang w:val="en-US"/>
        </w:rPr>
        <w:t>barxatovo</w:t>
      </w:r>
      <w:proofErr w:type="spellEnd"/>
      <w:r w:rsidRPr="00E03112">
        <w:rPr>
          <w:rFonts w:ascii="Arial" w:eastAsia="Times New Roman" w:hAnsi="Arial" w:cs="Arial"/>
          <w:color w:val="000000"/>
          <w:sz w:val="24"/>
          <w:szCs w:val="24"/>
        </w:rPr>
        <w:t>@</w:t>
      </w:r>
      <w:proofErr w:type="spellStart"/>
      <w:r w:rsidRPr="00E03112">
        <w:rPr>
          <w:rFonts w:ascii="Arial" w:eastAsia="Times New Roman" w:hAnsi="Arial" w:cs="Arial"/>
          <w:color w:val="000000"/>
          <w:sz w:val="24"/>
          <w:szCs w:val="24"/>
          <w:lang w:val="en-US"/>
        </w:rPr>
        <w:t>yandex</w:t>
      </w:r>
      <w:proofErr w:type="spellEnd"/>
      <w:r w:rsidRPr="00E03112">
        <w:rPr>
          <w:rFonts w:ascii="Arial" w:eastAsia="Times New Roman" w:hAnsi="Arial" w:cs="Arial"/>
          <w:color w:val="000000"/>
          <w:sz w:val="24"/>
          <w:szCs w:val="24"/>
        </w:rPr>
        <w:t>.</w:t>
      </w:r>
      <w:proofErr w:type="spellStart"/>
      <w:r w:rsidRPr="00E03112">
        <w:rPr>
          <w:rFonts w:ascii="Arial" w:eastAsia="Times New Roman" w:hAnsi="Arial" w:cs="Arial"/>
          <w:color w:val="000000"/>
          <w:sz w:val="24"/>
          <w:szCs w:val="24"/>
          <w:lang w:val="en-US"/>
        </w:rPr>
        <w:t>ru</w:t>
      </w:r>
      <w:proofErr w:type="spellEnd"/>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2.12.6. Основными требованиями к информированию Заявителей являются:</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достоверность предоставляемой информации;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четкость в изложении информации;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полнота информирования;</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наглядность форм предоставляемой информации (при письменном информировании);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удобство и доступность получения информации;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оперативность предоставления информации.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2.12.7. Организация приема Заявителей осуществляется:</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по месту нахождения администрации Бархатовского сельсовета, специалистом – в течение рабочего времени в соответствии с графиком работы;</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Время предоставления устной консультации одному Заявителю не должно превышать 20 минут.</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lastRenderedPageBreak/>
        <w:t>Индивидуальное устное информирование по вопросу предоставления муниципальной услуги в случае обращения Заявителя посредством телефонной связи осуществляется в рабочее время согласно графику работы.</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Время предоставления устной консультации посредством телефонной связи одному Заявителю не должно превышать 10 минут.</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При ответе на телефонные звонки специалист сняв трубку, должен назвать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не допускать прерывания разговора. В конце информирования специалист должен кратко подвести итоги и перечислить все действия Заявителя, необходимые для получения муниципальной услуги.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На устный запрос Заявителей по телефону или на личном приеме специалист дает ответы самостоятельно. Если специалист, к которому обратился заявитель, не может дать ответ самостоятельно, то он может предложить Заявителю обратиться письменно, приложив копии документов.</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Специалист должен корректно и внимательно относиться к Заявителям, не унижая их чести и достоинства. Информирование должно проводиться без больших пауз, лишних слов.</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Специалист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w:t>
      </w:r>
    </w:p>
    <w:p w:rsidR="00E03112" w:rsidRPr="00E03112" w:rsidRDefault="00E03112" w:rsidP="00E03112">
      <w:pPr>
        <w:spacing w:after="0" w:line="240" w:lineRule="auto"/>
        <w:ind w:firstLine="709"/>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ind w:firstLine="709"/>
        <w:jc w:val="center"/>
        <w:rPr>
          <w:rFonts w:ascii="Calibri" w:eastAsia="Times New Roman" w:hAnsi="Calibri" w:cs="Times New Roman"/>
          <w:color w:val="000000"/>
        </w:rPr>
      </w:pPr>
      <w:r w:rsidRPr="00E03112">
        <w:rPr>
          <w:rFonts w:ascii="Arial" w:eastAsia="Times New Roman" w:hAnsi="Arial" w:cs="Arial"/>
          <w:b/>
          <w:bCs/>
          <w:color w:val="000000"/>
          <w:sz w:val="30"/>
          <w:szCs w:val="30"/>
        </w:rPr>
        <w:t>3.</w:t>
      </w:r>
      <w:r w:rsidRPr="00E03112">
        <w:rPr>
          <w:rFonts w:ascii="Times New Roman" w:eastAsia="Times New Roman" w:hAnsi="Times New Roman" w:cs="Times New Roman"/>
          <w:b/>
          <w:bCs/>
          <w:color w:val="000000"/>
          <w:sz w:val="14"/>
          <w:szCs w:val="14"/>
        </w:rPr>
        <w:t>          </w:t>
      </w:r>
      <w:r w:rsidRPr="00E03112">
        <w:rPr>
          <w:rFonts w:ascii="Arial" w:eastAsia="Times New Roman" w:hAnsi="Arial" w:cs="Arial"/>
          <w:b/>
          <w:bCs/>
          <w:color w:val="000000"/>
          <w:sz w:val="30"/>
          <w:szCs w:val="30"/>
        </w:rPr>
        <w:t>Состав, последовательность и сроки выполнения административных процедур, требования к порядку их выполнения</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3.1. Организация предоставления муниципальной услуги включает в себя следующие административные процедуры:</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xml:space="preserve">- прием на выдачу разрешения на захоронение и </w:t>
      </w:r>
      <w:proofErr w:type="spellStart"/>
      <w:r w:rsidRPr="00E03112">
        <w:rPr>
          <w:rFonts w:ascii="Arial" w:eastAsia="Times New Roman" w:hAnsi="Arial" w:cs="Arial"/>
          <w:color w:val="000000"/>
          <w:sz w:val="24"/>
          <w:szCs w:val="24"/>
        </w:rPr>
        <w:t>подзахоронение</w:t>
      </w:r>
      <w:proofErr w:type="spellEnd"/>
      <w:r w:rsidRPr="00E03112">
        <w:rPr>
          <w:rFonts w:ascii="Arial" w:eastAsia="Times New Roman" w:hAnsi="Arial" w:cs="Arial"/>
          <w:color w:val="000000"/>
          <w:sz w:val="24"/>
          <w:szCs w:val="24"/>
        </w:rPr>
        <w:t xml:space="preserve"> умершего;</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регистрация захоронения;</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xml:space="preserve">- выдача разрешения на захоронение и </w:t>
      </w:r>
      <w:proofErr w:type="spellStart"/>
      <w:r w:rsidRPr="00E03112">
        <w:rPr>
          <w:rFonts w:ascii="Arial" w:eastAsia="Times New Roman" w:hAnsi="Arial" w:cs="Arial"/>
          <w:color w:val="000000"/>
          <w:sz w:val="24"/>
          <w:szCs w:val="24"/>
        </w:rPr>
        <w:t>подзахоронение</w:t>
      </w:r>
      <w:proofErr w:type="spellEnd"/>
      <w:r w:rsidRPr="00E03112">
        <w:rPr>
          <w:rFonts w:ascii="Arial" w:eastAsia="Times New Roman" w:hAnsi="Arial" w:cs="Arial"/>
          <w:color w:val="000000"/>
          <w:sz w:val="24"/>
          <w:szCs w:val="24"/>
        </w:rPr>
        <w:t xml:space="preserve"> или отказа в предоставлении муниципальной услуги.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Блок-схема предоставления муниципальной услуги приведена в </w:t>
      </w:r>
      <w:hyperlink r:id="rId13" w:history="1">
        <w:r w:rsidRPr="00E03112">
          <w:rPr>
            <w:rFonts w:ascii="Arial" w:eastAsia="Times New Roman" w:hAnsi="Arial" w:cs="Arial"/>
            <w:color w:val="000000"/>
            <w:sz w:val="24"/>
            <w:szCs w:val="24"/>
            <w:u w:val="single"/>
          </w:rPr>
          <w:t>приложении № 1 к настоящему регламенту</w:t>
        </w:r>
      </w:hyperlink>
      <w:r w:rsidRPr="00E03112">
        <w:rPr>
          <w:rFonts w:ascii="Arial" w:eastAsia="Times New Roman" w:hAnsi="Arial" w:cs="Arial"/>
          <w:color w:val="000000"/>
          <w:sz w:val="24"/>
          <w:szCs w:val="24"/>
        </w:rPr>
        <w:t>.</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xml:space="preserve">3.2. Прием и регистрация заявления на выдачу разрешения на захоронение и </w:t>
      </w:r>
      <w:proofErr w:type="spellStart"/>
      <w:r w:rsidRPr="00E03112">
        <w:rPr>
          <w:rFonts w:ascii="Arial" w:eastAsia="Times New Roman" w:hAnsi="Arial" w:cs="Arial"/>
          <w:color w:val="000000"/>
          <w:sz w:val="24"/>
          <w:szCs w:val="24"/>
        </w:rPr>
        <w:t>подзахоронение</w:t>
      </w:r>
      <w:proofErr w:type="spellEnd"/>
      <w:r w:rsidRPr="00E03112">
        <w:rPr>
          <w:rFonts w:ascii="Arial" w:eastAsia="Times New Roman" w:hAnsi="Arial" w:cs="Arial"/>
          <w:color w:val="000000"/>
          <w:sz w:val="24"/>
          <w:szCs w:val="24"/>
        </w:rPr>
        <w:t xml:space="preserve"> умершего.</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3.2.1. Специалист проверяет на соответствие представленные документы, удостоверяясь, что:</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Заявителем предоставлены документы, предусмотренные настоящим Административным регламентом в полном объеме;</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Заявителем предоставлены документы по форме и содержанию, соответствующие требованиям настоящего Административного регламента.</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При установлении факта несоответствия указанным требованиям, специалист уведомляет Заявителя о наличии препятствий для приема и рассмотрения документов, и возвращает Заявителю представленный пакет документов, при этом объясняет Заявителю содержание выявленных недостатков и предлагает принять меры по их устранению.</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xml:space="preserve">3.2.2. При соответствии документов требованиям, предусмотренным п.3.2.2. настоящего Административного регламента, специалист осуществляет регистрацию заявления на разрешение захоронения и </w:t>
      </w:r>
      <w:proofErr w:type="spellStart"/>
      <w:r w:rsidRPr="00E03112">
        <w:rPr>
          <w:rFonts w:ascii="Arial" w:eastAsia="Times New Roman" w:hAnsi="Arial" w:cs="Arial"/>
          <w:color w:val="000000"/>
          <w:sz w:val="24"/>
          <w:szCs w:val="24"/>
        </w:rPr>
        <w:t>подзахоронения</w:t>
      </w:r>
      <w:proofErr w:type="spellEnd"/>
      <w:r w:rsidRPr="00E03112">
        <w:rPr>
          <w:rFonts w:ascii="Arial" w:eastAsia="Times New Roman" w:hAnsi="Arial" w:cs="Arial"/>
          <w:color w:val="000000"/>
          <w:sz w:val="24"/>
          <w:szCs w:val="24"/>
        </w:rPr>
        <w:t xml:space="preserve"> умершего </w:t>
      </w:r>
      <w:r w:rsidRPr="00E03112">
        <w:rPr>
          <w:rFonts w:ascii="Arial" w:eastAsia="Times New Roman" w:hAnsi="Arial" w:cs="Arial"/>
          <w:color w:val="000000"/>
          <w:sz w:val="24"/>
          <w:szCs w:val="24"/>
        </w:rPr>
        <w:lastRenderedPageBreak/>
        <w:t>в журнале, разъясняет Заявителю порядок определения места для погребения умершего. При этом</w:t>
      </w:r>
      <w:proofErr w:type="gramStart"/>
      <w:r w:rsidRPr="00E03112">
        <w:rPr>
          <w:rFonts w:ascii="Arial" w:eastAsia="Times New Roman" w:hAnsi="Arial" w:cs="Arial"/>
          <w:color w:val="000000"/>
          <w:sz w:val="24"/>
          <w:szCs w:val="24"/>
        </w:rPr>
        <w:t>,</w:t>
      </w:r>
      <w:proofErr w:type="gramEnd"/>
      <w:r w:rsidRPr="00E03112">
        <w:rPr>
          <w:rFonts w:ascii="Arial" w:eastAsia="Times New Roman" w:hAnsi="Arial" w:cs="Arial"/>
          <w:color w:val="000000"/>
          <w:sz w:val="24"/>
          <w:szCs w:val="24"/>
        </w:rPr>
        <w:t xml:space="preserve"> специалистом оформляется проект разрешения о захоронении и </w:t>
      </w:r>
      <w:proofErr w:type="spellStart"/>
      <w:r w:rsidRPr="00E03112">
        <w:rPr>
          <w:rFonts w:ascii="Arial" w:eastAsia="Times New Roman" w:hAnsi="Arial" w:cs="Arial"/>
          <w:color w:val="000000"/>
          <w:sz w:val="24"/>
          <w:szCs w:val="24"/>
        </w:rPr>
        <w:t>подзахоронении</w:t>
      </w:r>
      <w:proofErr w:type="spellEnd"/>
      <w:r w:rsidRPr="00E03112">
        <w:rPr>
          <w:rFonts w:ascii="Arial" w:eastAsia="Times New Roman" w:hAnsi="Arial" w:cs="Arial"/>
          <w:color w:val="000000"/>
          <w:sz w:val="24"/>
          <w:szCs w:val="24"/>
        </w:rPr>
        <w:t>, в котором указывается общественное кладбище, открытое для захоронения, где будет непосредственно осуществлено погребение умершего.</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3.2.3.Общая максимальная продолжительность выполнения действий, предусмотренных п.п. 3.2.1. – 3.2.2. настоящего Административного регламента, не может превышать 30 минут.</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3.3. Регистрация места захоронения</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3.3.1.Юридическим фактом, являющимся основанием для начала административного действия является погребение умершего.</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xml:space="preserve">3.3.2. Уполномоченный специалист производит соответствующую запись в книге учета регистрации мест захоронений, при этом специалист завершает оформление разрешения на захоронение и </w:t>
      </w:r>
      <w:proofErr w:type="spellStart"/>
      <w:r w:rsidRPr="00E03112">
        <w:rPr>
          <w:rFonts w:ascii="Arial" w:eastAsia="Times New Roman" w:hAnsi="Arial" w:cs="Arial"/>
          <w:color w:val="000000"/>
          <w:sz w:val="24"/>
          <w:szCs w:val="24"/>
        </w:rPr>
        <w:t>подзахоронение</w:t>
      </w:r>
      <w:proofErr w:type="spellEnd"/>
      <w:r w:rsidRPr="00E03112">
        <w:rPr>
          <w:rFonts w:ascii="Arial" w:eastAsia="Times New Roman" w:hAnsi="Arial" w:cs="Arial"/>
          <w:color w:val="000000"/>
          <w:sz w:val="24"/>
          <w:szCs w:val="24"/>
        </w:rPr>
        <w:t xml:space="preserve">, вносит в него запись о квартале, секторе и номере могилы, в которую будет произведено погребение умершего. Оформленное разрешение о захоронении и </w:t>
      </w:r>
      <w:proofErr w:type="spellStart"/>
      <w:r w:rsidRPr="00E03112">
        <w:rPr>
          <w:rFonts w:ascii="Arial" w:eastAsia="Times New Roman" w:hAnsi="Arial" w:cs="Arial"/>
          <w:color w:val="000000"/>
          <w:sz w:val="24"/>
          <w:szCs w:val="24"/>
        </w:rPr>
        <w:t>подзахоронении</w:t>
      </w:r>
      <w:proofErr w:type="spellEnd"/>
      <w:r w:rsidRPr="00E03112">
        <w:rPr>
          <w:rFonts w:ascii="Arial" w:eastAsia="Times New Roman" w:hAnsi="Arial" w:cs="Arial"/>
          <w:color w:val="000000"/>
          <w:sz w:val="24"/>
          <w:szCs w:val="24"/>
        </w:rPr>
        <w:t xml:space="preserve"> подписывается специалистом и выдается Заявителю.</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3.3.3. Общая максимальная продолжительность выполнения действий, предусмотренных п.п. 3.3.1. – 3.3.2. настоящего Административного регламента, не может превышать 30 минут.</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ind w:firstLine="709"/>
        <w:jc w:val="center"/>
        <w:rPr>
          <w:rFonts w:ascii="Calibri" w:eastAsia="Times New Roman" w:hAnsi="Calibri" w:cs="Times New Roman"/>
          <w:color w:val="000000"/>
        </w:rPr>
      </w:pPr>
      <w:r w:rsidRPr="00E03112">
        <w:rPr>
          <w:rFonts w:ascii="Arial" w:eastAsia="Times New Roman" w:hAnsi="Arial" w:cs="Arial"/>
          <w:b/>
          <w:bCs/>
          <w:color w:val="000000"/>
          <w:sz w:val="30"/>
          <w:szCs w:val="30"/>
        </w:rPr>
        <w:t xml:space="preserve">4. Форма </w:t>
      </w:r>
      <w:proofErr w:type="gramStart"/>
      <w:r w:rsidRPr="00E03112">
        <w:rPr>
          <w:rFonts w:ascii="Arial" w:eastAsia="Times New Roman" w:hAnsi="Arial" w:cs="Arial"/>
          <w:b/>
          <w:bCs/>
          <w:color w:val="000000"/>
          <w:sz w:val="30"/>
          <w:szCs w:val="30"/>
        </w:rPr>
        <w:t>контроля за</w:t>
      </w:r>
      <w:proofErr w:type="gramEnd"/>
      <w:r w:rsidRPr="00E03112">
        <w:rPr>
          <w:rFonts w:ascii="Arial" w:eastAsia="Times New Roman" w:hAnsi="Arial" w:cs="Arial"/>
          <w:b/>
          <w:bCs/>
          <w:color w:val="000000"/>
          <w:sz w:val="30"/>
          <w:szCs w:val="30"/>
        </w:rPr>
        <w:t xml:space="preserve"> исполнением административного регламента.</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ind w:firstLine="709"/>
        <w:jc w:val="both"/>
        <w:rPr>
          <w:rFonts w:ascii="Calibri" w:eastAsia="Times New Roman" w:hAnsi="Calibri" w:cs="Times New Roman"/>
          <w:color w:val="000000"/>
        </w:rPr>
      </w:pPr>
      <w:proofErr w:type="gramStart"/>
      <w:r w:rsidRPr="00E03112">
        <w:rPr>
          <w:rFonts w:ascii="Arial" w:eastAsia="Times New Roman" w:hAnsi="Arial" w:cs="Arial"/>
          <w:color w:val="000000"/>
          <w:sz w:val="24"/>
          <w:szCs w:val="24"/>
        </w:rPr>
        <w:t>Контроль за</w:t>
      </w:r>
      <w:proofErr w:type="gramEnd"/>
      <w:r w:rsidRPr="00E03112">
        <w:rPr>
          <w:rFonts w:ascii="Arial" w:eastAsia="Times New Roman" w:hAnsi="Arial" w:cs="Arial"/>
          <w:color w:val="000000"/>
          <w:sz w:val="24"/>
          <w:szCs w:val="24"/>
        </w:rPr>
        <w:t xml:space="preserve"> исполнением Административного регламента осуществляется в следующих формах:</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текущий контроль;</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проведение проверок (плановых и внеплановых).</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xml:space="preserve">4.1. Порядок осуществления текущего </w:t>
      </w:r>
      <w:proofErr w:type="gramStart"/>
      <w:r w:rsidRPr="00E03112">
        <w:rPr>
          <w:rFonts w:ascii="Arial" w:eastAsia="Times New Roman" w:hAnsi="Arial" w:cs="Arial"/>
          <w:color w:val="000000"/>
          <w:sz w:val="24"/>
          <w:szCs w:val="24"/>
        </w:rPr>
        <w:t>контроля за</w:t>
      </w:r>
      <w:proofErr w:type="gramEnd"/>
      <w:r w:rsidRPr="00E03112">
        <w:rPr>
          <w:rFonts w:ascii="Arial" w:eastAsia="Times New Roman" w:hAnsi="Arial" w:cs="Arial"/>
          <w:color w:val="000000"/>
          <w:sz w:val="24"/>
          <w:szCs w:val="24"/>
        </w:rPr>
        <w:t xml:space="preserve">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xml:space="preserve">4.1.1.Текущий </w:t>
      </w:r>
      <w:proofErr w:type="gramStart"/>
      <w:r w:rsidRPr="00E03112">
        <w:rPr>
          <w:rFonts w:ascii="Arial" w:eastAsia="Times New Roman" w:hAnsi="Arial" w:cs="Arial"/>
          <w:color w:val="000000"/>
          <w:sz w:val="24"/>
          <w:szCs w:val="24"/>
        </w:rPr>
        <w:t>контроль за</w:t>
      </w:r>
      <w:proofErr w:type="gramEnd"/>
      <w:r w:rsidRPr="00E03112">
        <w:rPr>
          <w:rFonts w:ascii="Arial" w:eastAsia="Times New Roman" w:hAnsi="Arial" w:cs="Arial"/>
          <w:color w:val="000000"/>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Административного регламента осуществляется Главой Бархатовского сельсовета.</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4.1.2. Глава Бархатовского сельсовета устанавливает периодичность осуществления текущего контроля и определяет должностное лицо, осуществляющее текущий контроль.</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xml:space="preserve">4.1.3. Глава Бархатовского сельсовета обеспечивает </w:t>
      </w:r>
      <w:proofErr w:type="gramStart"/>
      <w:r w:rsidRPr="00E03112">
        <w:rPr>
          <w:rFonts w:ascii="Arial" w:eastAsia="Times New Roman" w:hAnsi="Arial" w:cs="Arial"/>
          <w:color w:val="000000"/>
          <w:sz w:val="24"/>
          <w:szCs w:val="24"/>
        </w:rPr>
        <w:t>контроль за</w:t>
      </w:r>
      <w:proofErr w:type="gramEnd"/>
      <w:r w:rsidRPr="00E03112">
        <w:rPr>
          <w:rFonts w:ascii="Arial" w:eastAsia="Times New Roman" w:hAnsi="Arial" w:cs="Arial"/>
          <w:color w:val="000000"/>
          <w:sz w:val="24"/>
          <w:szCs w:val="24"/>
        </w:rPr>
        <w:t xml:space="preserve"> полнотой и качеством предоставления муниципальной услуги.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xml:space="preserve">4.1.4. Глава Бархатовского сельсовета назначает должностных лиц из числа специалистов учреждения за осуществлением </w:t>
      </w:r>
      <w:proofErr w:type="gramStart"/>
      <w:r w:rsidRPr="00E03112">
        <w:rPr>
          <w:rFonts w:ascii="Arial" w:eastAsia="Times New Roman" w:hAnsi="Arial" w:cs="Arial"/>
          <w:color w:val="000000"/>
          <w:sz w:val="24"/>
          <w:szCs w:val="24"/>
        </w:rPr>
        <w:t>контроля за</w:t>
      </w:r>
      <w:proofErr w:type="gramEnd"/>
      <w:r w:rsidRPr="00E03112">
        <w:rPr>
          <w:rFonts w:ascii="Arial" w:eastAsia="Times New Roman" w:hAnsi="Arial" w:cs="Arial"/>
          <w:color w:val="000000"/>
          <w:sz w:val="24"/>
          <w:szCs w:val="24"/>
        </w:rPr>
        <w:t xml:space="preserve"> соблюдением сроков, полнотой и качеством предоставления услуги.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03112">
        <w:rPr>
          <w:rFonts w:ascii="Arial" w:eastAsia="Times New Roman" w:hAnsi="Arial" w:cs="Arial"/>
          <w:color w:val="000000"/>
          <w:sz w:val="24"/>
          <w:szCs w:val="24"/>
        </w:rPr>
        <w:t>контроля за</w:t>
      </w:r>
      <w:proofErr w:type="gramEnd"/>
      <w:r w:rsidRPr="00E03112">
        <w:rPr>
          <w:rFonts w:ascii="Arial" w:eastAsia="Times New Roman" w:hAnsi="Arial" w:cs="Arial"/>
          <w:color w:val="000000"/>
          <w:sz w:val="24"/>
          <w:szCs w:val="24"/>
        </w:rPr>
        <w:t xml:space="preserve"> полнотой и качеством предоставления муниципальной услуги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4.2.1. Проверки могут быть плановыми и внеплановыми.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Проверки проводятся в форме документарной или выездной проверки.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Плановые проверки проводятся Комиссией, формируемой постановлением Главы Бархатовского сельсовета.</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lastRenderedPageBreak/>
        <w:t>При проверках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Оформление результатов проверки: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по окончании документарной проверки составляется Акт проверки;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по окончании выездной проверки составляется Протокол выездного совещания или Акт проверки.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 xml:space="preserve">4.2.2. </w:t>
      </w:r>
      <w:proofErr w:type="gramStart"/>
      <w:r w:rsidRPr="00E03112">
        <w:rPr>
          <w:rFonts w:ascii="Arial" w:eastAsia="Times New Roman" w:hAnsi="Arial" w:cs="Arial"/>
          <w:color w:val="000000"/>
          <w:sz w:val="24"/>
          <w:szCs w:val="24"/>
        </w:rPr>
        <w:t>Контроль за</w:t>
      </w:r>
      <w:proofErr w:type="gramEnd"/>
      <w:r w:rsidRPr="00E03112">
        <w:rPr>
          <w:rFonts w:ascii="Arial" w:eastAsia="Times New Roman" w:hAnsi="Arial" w:cs="Arial"/>
          <w:color w:val="000000"/>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и подготовку ответов на обращения Заявителей, в том числе содержащих жалобы на действия (бездействия) должностных лиц.</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4.3.1. Должностные лица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E03112" w:rsidRPr="00E03112" w:rsidRDefault="00E03112" w:rsidP="00E03112">
      <w:pPr>
        <w:spacing w:after="0" w:line="240" w:lineRule="auto"/>
        <w:ind w:firstLine="709"/>
        <w:jc w:val="both"/>
        <w:rPr>
          <w:rFonts w:ascii="Calibri" w:eastAsia="Times New Roman" w:hAnsi="Calibri" w:cs="Times New Roman"/>
          <w:color w:val="000000"/>
        </w:rPr>
      </w:pPr>
      <w:r w:rsidRPr="00E03112">
        <w:rPr>
          <w:rFonts w:ascii="Arial" w:eastAsia="Times New Roman" w:hAnsi="Arial" w:cs="Arial"/>
          <w:color w:val="000000"/>
          <w:sz w:val="24"/>
          <w:szCs w:val="24"/>
        </w:rPr>
        <w:t>4.3.2. Персональная ответственность должностных лиц закрепляется в их должностных инструкциях.</w:t>
      </w:r>
    </w:p>
    <w:p w:rsidR="00E03112" w:rsidRPr="00E03112" w:rsidRDefault="00E03112" w:rsidP="00E03112">
      <w:pPr>
        <w:spacing w:after="0" w:line="240" w:lineRule="auto"/>
        <w:ind w:firstLine="709"/>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ind w:firstLine="709"/>
        <w:jc w:val="center"/>
        <w:rPr>
          <w:rFonts w:ascii="Arial" w:eastAsia="Times New Roman" w:hAnsi="Arial" w:cs="Arial"/>
          <w:color w:val="000000"/>
          <w:sz w:val="27"/>
          <w:szCs w:val="27"/>
        </w:rPr>
      </w:pPr>
      <w:r w:rsidRPr="00E03112">
        <w:rPr>
          <w:rFonts w:ascii="Arial" w:eastAsia="Times New Roman" w:hAnsi="Arial" w:cs="Arial"/>
          <w:b/>
          <w:bCs/>
          <w:color w:val="000000"/>
          <w:sz w:val="30"/>
          <w:szCs w:val="30"/>
        </w:rPr>
        <w:t xml:space="preserve">5. Досудебный (внесудебный) порядок обжалования решений и действий (бездействия) органа, </w:t>
      </w:r>
      <w:proofErr w:type="spellStart"/>
      <w:r w:rsidRPr="00E03112">
        <w:rPr>
          <w:rFonts w:ascii="Arial" w:eastAsia="Times New Roman" w:hAnsi="Arial" w:cs="Arial"/>
          <w:b/>
          <w:bCs/>
          <w:color w:val="000000"/>
          <w:sz w:val="30"/>
          <w:szCs w:val="30"/>
        </w:rPr>
        <w:t>предоставляющегомуниципальную</w:t>
      </w:r>
      <w:proofErr w:type="spellEnd"/>
      <w:r w:rsidRPr="00E03112">
        <w:rPr>
          <w:rFonts w:ascii="Arial" w:eastAsia="Times New Roman" w:hAnsi="Arial" w:cs="Arial"/>
          <w:b/>
          <w:bCs/>
          <w:color w:val="000000"/>
          <w:sz w:val="30"/>
          <w:szCs w:val="30"/>
        </w:rPr>
        <w:t xml:space="preserve"> услугу.</w:t>
      </w:r>
    </w:p>
    <w:p w:rsidR="00E03112" w:rsidRPr="00E03112" w:rsidRDefault="00E03112" w:rsidP="00E03112">
      <w:pPr>
        <w:spacing w:after="0" w:line="240" w:lineRule="auto"/>
        <w:ind w:firstLine="709"/>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ind w:firstLine="709"/>
        <w:jc w:val="both"/>
        <w:rPr>
          <w:rFonts w:ascii="Arial" w:eastAsia="Times New Roman" w:hAnsi="Arial" w:cs="Arial"/>
          <w:color w:val="000000"/>
          <w:sz w:val="27"/>
          <w:szCs w:val="27"/>
        </w:rPr>
      </w:pPr>
      <w:r w:rsidRPr="00E03112">
        <w:rPr>
          <w:rFonts w:ascii="Arial" w:eastAsia="Times New Roman" w:hAnsi="Arial" w:cs="Arial"/>
          <w:color w:val="000000"/>
          <w:sz w:val="27"/>
          <w:szCs w:val="27"/>
        </w:rPr>
        <w:t>5.1. Получатели услуги имеют право на обжалование действий или бездействия должностных лиц муниципального учреждения, предоставляющих муниципальную услугу.</w:t>
      </w:r>
    </w:p>
    <w:p w:rsidR="00E03112" w:rsidRPr="00E03112" w:rsidRDefault="00E03112" w:rsidP="00E03112">
      <w:pPr>
        <w:spacing w:after="0" w:line="240" w:lineRule="auto"/>
        <w:ind w:firstLine="709"/>
        <w:jc w:val="both"/>
        <w:rPr>
          <w:rFonts w:ascii="Arial" w:eastAsia="Times New Roman" w:hAnsi="Arial" w:cs="Arial"/>
          <w:color w:val="000000"/>
          <w:sz w:val="27"/>
          <w:szCs w:val="27"/>
        </w:rPr>
      </w:pPr>
      <w:r w:rsidRPr="00E03112">
        <w:rPr>
          <w:rFonts w:ascii="Arial" w:eastAsia="Times New Roman" w:hAnsi="Arial" w:cs="Arial"/>
          <w:color w:val="000000"/>
          <w:sz w:val="27"/>
          <w:szCs w:val="27"/>
        </w:rPr>
        <w:t>5.2. Получатели услуги имеют право обратиться с жалобой лично или направить жалобу в письменной форме на бумажном носителе, а также в электронной форме .</w:t>
      </w:r>
    </w:p>
    <w:p w:rsidR="00E03112" w:rsidRPr="00E03112" w:rsidRDefault="00E03112" w:rsidP="00E03112">
      <w:pPr>
        <w:spacing w:after="0" w:line="240" w:lineRule="auto"/>
        <w:ind w:firstLine="709"/>
        <w:jc w:val="both"/>
        <w:rPr>
          <w:rFonts w:ascii="Arial" w:eastAsia="Times New Roman" w:hAnsi="Arial" w:cs="Arial"/>
          <w:color w:val="000000"/>
          <w:sz w:val="27"/>
          <w:szCs w:val="27"/>
        </w:rPr>
      </w:pPr>
      <w:proofErr w:type="gramStart"/>
      <w:r w:rsidRPr="00E03112">
        <w:rPr>
          <w:rFonts w:ascii="Arial" w:eastAsia="Times New Roman" w:hAnsi="Arial" w:cs="Arial"/>
          <w:color w:val="000000"/>
          <w:sz w:val="27"/>
          <w:szCs w:val="27"/>
        </w:rPr>
        <w:t>5.3.Жалоба подлежит рассмотрению должностным лицом, наделенным полномочиями по рассмотрению жалоб, в течение 15 рабочих дней со дня её регистрации, в случае обжалования отказа органа, предоставляющего муниципальную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w:t>
      </w:r>
      <w:proofErr w:type="gramEnd"/>
      <w:r w:rsidRPr="00E03112">
        <w:rPr>
          <w:rFonts w:ascii="Arial" w:eastAsia="Times New Roman" w:hAnsi="Arial" w:cs="Arial"/>
          <w:color w:val="000000"/>
          <w:sz w:val="27"/>
          <w:szCs w:val="27"/>
        </w:rPr>
        <w:t xml:space="preserve"> дня ее регистрации.</w:t>
      </w:r>
    </w:p>
    <w:p w:rsidR="00E03112" w:rsidRPr="00E03112" w:rsidRDefault="00E03112" w:rsidP="00E03112">
      <w:pPr>
        <w:spacing w:after="0" w:line="240" w:lineRule="auto"/>
        <w:ind w:firstLine="709"/>
        <w:jc w:val="both"/>
        <w:rPr>
          <w:rFonts w:ascii="Arial" w:eastAsia="Times New Roman" w:hAnsi="Arial" w:cs="Arial"/>
          <w:color w:val="000000"/>
          <w:sz w:val="27"/>
          <w:szCs w:val="27"/>
        </w:rPr>
      </w:pPr>
      <w:r w:rsidRPr="00E03112">
        <w:rPr>
          <w:rFonts w:ascii="Arial" w:eastAsia="Times New Roman" w:hAnsi="Arial" w:cs="Arial"/>
          <w:color w:val="000000"/>
          <w:sz w:val="27"/>
          <w:szCs w:val="27"/>
        </w:rPr>
        <w:t>5.4. Жалоба должна содержать следующую информацию:</w:t>
      </w:r>
    </w:p>
    <w:p w:rsidR="00E03112" w:rsidRPr="00E03112" w:rsidRDefault="00E03112" w:rsidP="00E03112">
      <w:pPr>
        <w:spacing w:after="0" w:line="240" w:lineRule="auto"/>
        <w:ind w:firstLine="709"/>
        <w:jc w:val="both"/>
        <w:rPr>
          <w:rFonts w:ascii="Arial" w:eastAsia="Times New Roman" w:hAnsi="Arial" w:cs="Arial"/>
          <w:color w:val="000000"/>
          <w:sz w:val="27"/>
          <w:szCs w:val="27"/>
        </w:rPr>
      </w:pPr>
      <w:r w:rsidRPr="00E03112">
        <w:rPr>
          <w:rFonts w:ascii="Arial" w:eastAsia="Times New Roman" w:hAnsi="Arial" w:cs="Arial"/>
          <w:color w:val="000000"/>
          <w:sz w:val="27"/>
          <w:szCs w:val="27"/>
        </w:rPr>
        <w:t>1)наименование органа, предоставляющего муниципальную услугу, должностного лица, предоставляющего услугу, решения и действия (бездействия) которых обжалуются;</w:t>
      </w:r>
    </w:p>
    <w:p w:rsidR="00E03112" w:rsidRPr="00E03112" w:rsidRDefault="00E03112" w:rsidP="00E03112">
      <w:pPr>
        <w:spacing w:after="0" w:line="240" w:lineRule="auto"/>
        <w:ind w:firstLine="709"/>
        <w:jc w:val="both"/>
        <w:rPr>
          <w:rFonts w:ascii="Arial" w:eastAsia="Times New Roman" w:hAnsi="Arial" w:cs="Arial"/>
          <w:color w:val="000000"/>
          <w:sz w:val="27"/>
          <w:szCs w:val="27"/>
        </w:rPr>
      </w:pPr>
      <w:r w:rsidRPr="00E03112">
        <w:rPr>
          <w:rFonts w:ascii="Arial" w:eastAsia="Times New Roman" w:hAnsi="Arial" w:cs="Arial"/>
          <w:color w:val="000000"/>
          <w:sz w:val="27"/>
          <w:szCs w:val="27"/>
        </w:rPr>
        <w:t xml:space="preserve">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proofErr w:type="gramStart"/>
      <w:r w:rsidRPr="00E03112">
        <w:rPr>
          <w:rFonts w:ascii="Arial" w:eastAsia="Times New Roman" w:hAnsi="Arial" w:cs="Arial"/>
          <w:color w:val="000000"/>
          <w:sz w:val="27"/>
          <w:szCs w:val="27"/>
        </w:rPr>
        <w:t>-ю</w:t>
      </w:r>
      <w:proofErr w:type="gramEnd"/>
      <w:r w:rsidRPr="00E03112">
        <w:rPr>
          <w:rFonts w:ascii="Arial" w:eastAsia="Times New Roman" w:hAnsi="Arial" w:cs="Arial"/>
          <w:color w:val="000000"/>
          <w:sz w:val="27"/>
          <w:szCs w:val="27"/>
        </w:rPr>
        <w:t>ридического лица, номер контактного телефона, адрес электронной почты (при наличии) и почтовый адрес, по которым должен быть направлен ответ заявителю;</w:t>
      </w:r>
    </w:p>
    <w:p w:rsidR="00E03112" w:rsidRPr="00E03112" w:rsidRDefault="00E03112" w:rsidP="00E03112">
      <w:pPr>
        <w:spacing w:after="0" w:line="240" w:lineRule="auto"/>
        <w:ind w:firstLine="709"/>
        <w:jc w:val="both"/>
        <w:rPr>
          <w:rFonts w:ascii="Arial" w:eastAsia="Times New Roman" w:hAnsi="Arial" w:cs="Arial"/>
          <w:color w:val="000000"/>
          <w:sz w:val="27"/>
          <w:szCs w:val="27"/>
        </w:rPr>
      </w:pPr>
      <w:r w:rsidRPr="00E03112">
        <w:rPr>
          <w:rFonts w:ascii="Arial" w:eastAsia="Times New Roman" w:hAnsi="Arial" w:cs="Arial"/>
          <w:color w:val="000000"/>
          <w:sz w:val="27"/>
          <w:szCs w:val="27"/>
        </w:rPr>
        <w:lastRenderedPageBreak/>
        <w:t>3)сведения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w:t>
      </w:r>
    </w:p>
    <w:p w:rsidR="00E03112" w:rsidRPr="00E03112" w:rsidRDefault="00E03112" w:rsidP="00E03112">
      <w:pPr>
        <w:spacing w:after="0" w:line="240" w:lineRule="auto"/>
        <w:ind w:firstLine="709"/>
        <w:jc w:val="both"/>
        <w:rPr>
          <w:rFonts w:ascii="Arial" w:eastAsia="Times New Roman" w:hAnsi="Arial" w:cs="Arial"/>
          <w:color w:val="000000"/>
          <w:sz w:val="27"/>
          <w:szCs w:val="27"/>
        </w:rPr>
      </w:pPr>
      <w:r w:rsidRPr="00E03112">
        <w:rPr>
          <w:rFonts w:ascii="Arial" w:eastAsia="Times New Roman" w:hAnsi="Arial" w:cs="Arial"/>
          <w:color w:val="000000"/>
          <w:sz w:val="27"/>
          <w:szCs w:val="27"/>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E03112" w:rsidRPr="00E03112" w:rsidRDefault="00E03112" w:rsidP="00E03112">
      <w:pPr>
        <w:spacing w:after="0" w:line="240" w:lineRule="auto"/>
        <w:ind w:firstLine="709"/>
        <w:jc w:val="both"/>
        <w:rPr>
          <w:rFonts w:ascii="Arial" w:eastAsia="Times New Roman" w:hAnsi="Arial" w:cs="Arial"/>
          <w:color w:val="000000"/>
          <w:sz w:val="27"/>
          <w:szCs w:val="27"/>
        </w:rPr>
      </w:pPr>
      <w:r w:rsidRPr="00E03112">
        <w:rPr>
          <w:rFonts w:ascii="Arial" w:eastAsia="Times New Roman" w:hAnsi="Arial" w:cs="Arial"/>
          <w:color w:val="000000"/>
          <w:sz w:val="27"/>
          <w:szCs w:val="27"/>
        </w:rPr>
        <w:t>5.5. По результатам рассмотрения жалобы Глава МО принимает одно из следующих решений:</w:t>
      </w:r>
    </w:p>
    <w:p w:rsidR="00E03112" w:rsidRPr="00E03112" w:rsidRDefault="00E03112" w:rsidP="00E03112">
      <w:pPr>
        <w:spacing w:after="0" w:line="240" w:lineRule="auto"/>
        <w:ind w:firstLine="709"/>
        <w:jc w:val="both"/>
        <w:rPr>
          <w:rFonts w:ascii="Arial" w:eastAsia="Times New Roman" w:hAnsi="Arial" w:cs="Arial"/>
          <w:color w:val="000000"/>
          <w:sz w:val="27"/>
          <w:szCs w:val="27"/>
        </w:rPr>
      </w:pPr>
      <w:r w:rsidRPr="00E03112">
        <w:rPr>
          <w:rFonts w:ascii="Arial" w:eastAsia="Times New Roman" w:hAnsi="Arial" w:cs="Arial"/>
          <w:color w:val="000000"/>
          <w:sz w:val="27"/>
          <w:szCs w:val="27"/>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E03112" w:rsidRPr="00E03112" w:rsidRDefault="00E03112" w:rsidP="00E03112">
      <w:pPr>
        <w:spacing w:after="0" w:line="240" w:lineRule="auto"/>
        <w:ind w:firstLine="709"/>
        <w:jc w:val="both"/>
        <w:rPr>
          <w:rFonts w:ascii="Arial" w:eastAsia="Times New Roman" w:hAnsi="Arial" w:cs="Arial"/>
          <w:color w:val="000000"/>
          <w:sz w:val="27"/>
          <w:szCs w:val="27"/>
        </w:rPr>
      </w:pPr>
      <w:r w:rsidRPr="00E03112">
        <w:rPr>
          <w:rFonts w:ascii="Arial" w:eastAsia="Times New Roman" w:hAnsi="Arial" w:cs="Arial"/>
          <w:color w:val="000000"/>
          <w:sz w:val="27"/>
          <w:szCs w:val="27"/>
        </w:rPr>
        <w:t>-отказывает в удовлетворении жалобы.</w:t>
      </w:r>
    </w:p>
    <w:p w:rsidR="00E03112" w:rsidRPr="00E03112" w:rsidRDefault="00E03112" w:rsidP="00E03112">
      <w:pPr>
        <w:spacing w:after="0" w:line="240" w:lineRule="auto"/>
        <w:ind w:firstLine="709"/>
        <w:jc w:val="both"/>
        <w:rPr>
          <w:rFonts w:ascii="Arial" w:eastAsia="Times New Roman" w:hAnsi="Arial" w:cs="Arial"/>
          <w:color w:val="000000"/>
          <w:sz w:val="27"/>
          <w:szCs w:val="27"/>
        </w:rPr>
      </w:pPr>
      <w:r w:rsidRPr="00E03112">
        <w:rPr>
          <w:rFonts w:ascii="Arial" w:eastAsia="Times New Roman" w:hAnsi="Arial" w:cs="Arial"/>
          <w:color w:val="000000"/>
          <w:sz w:val="27"/>
          <w:szCs w:val="27"/>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3112" w:rsidRPr="00E03112" w:rsidRDefault="00E03112" w:rsidP="00E03112">
      <w:pPr>
        <w:spacing w:after="0" w:line="240" w:lineRule="auto"/>
        <w:ind w:firstLine="709"/>
        <w:jc w:val="both"/>
        <w:rPr>
          <w:rFonts w:ascii="Arial" w:eastAsia="Times New Roman" w:hAnsi="Arial" w:cs="Arial"/>
          <w:color w:val="000000"/>
          <w:sz w:val="27"/>
          <w:szCs w:val="27"/>
        </w:rPr>
      </w:pPr>
      <w:r w:rsidRPr="00E03112">
        <w:rPr>
          <w:rFonts w:ascii="Arial" w:eastAsia="Times New Roman" w:hAnsi="Arial" w:cs="Arial"/>
          <w:color w:val="000000"/>
          <w:sz w:val="27"/>
          <w:szCs w:val="27"/>
        </w:rPr>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jc w:val="right"/>
        <w:outlineLvl w:val="0"/>
        <w:rPr>
          <w:rFonts w:ascii="Arial" w:eastAsia="Times New Roman" w:hAnsi="Arial" w:cs="Arial"/>
          <w:b/>
          <w:bCs/>
          <w:color w:val="000000"/>
          <w:kern w:val="36"/>
          <w:sz w:val="32"/>
          <w:szCs w:val="32"/>
        </w:rPr>
      </w:pPr>
      <w:bookmarkStart w:id="0" w:name="_GoBack"/>
      <w:bookmarkEnd w:id="0"/>
      <w:r w:rsidRPr="00E03112">
        <w:rPr>
          <w:rFonts w:ascii="Arial" w:eastAsia="Times New Roman" w:hAnsi="Arial" w:cs="Arial"/>
          <w:color w:val="000000"/>
          <w:kern w:val="36"/>
          <w:sz w:val="24"/>
          <w:szCs w:val="24"/>
        </w:rPr>
        <w:t>Приложение № 1</w:t>
      </w:r>
    </w:p>
    <w:p w:rsidR="00E03112" w:rsidRPr="00E03112" w:rsidRDefault="00E03112" w:rsidP="00E03112">
      <w:pPr>
        <w:spacing w:after="0" w:line="240" w:lineRule="auto"/>
        <w:jc w:val="right"/>
        <w:rPr>
          <w:rFonts w:ascii="Arial" w:eastAsia="Times New Roman" w:hAnsi="Arial" w:cs="Arial"/>
          <w:color w:val="000000"/>
          <w:sz w:val="20"/>
          <w:szCs w:val="20"/>
        </w:rPr>
      </w:pPr>
      <w:r w:rsidRPr="00E03112">
        <w:rPr>
          <w:rFonts w:ascii="Arial" w:eastAsia="Times New Roman" w:hAnsi="Arial" w:cs="Arial"/>
          <w:color w:val="000000"/>
          <w:sz w:val="24"/>
          <w:szCs w:val="24"/>
        </w:rPr>
        <w:t>к административному регламенту</w:t>
      </w:r>
      <w:r w:rsidRPr="00E03112">
        <w:rPr>
          <w:rFonts w:ascii="Arial" w:eastAsia="Times New Roman" w:hAnsi="Arial" w:cs="Arial"/>
          <w:color w:val="000000"/>
          <w:sz w:val="24"/>
          <w:szCs w:val="24"/>
        </w:rPr>
        <w:br/>
      </w:r>
      <w:r w:rsidRPr="00E03112">
        <w:rPr>
          <w:rFonts w:ascii="Arial" w:eastAsia="Times New Roman" w:hAnsi="Arial" w:cs="Arial"/>
          <w:color w:val="000000"/>
          <w:sz w:val="24"/>
          <w:szCs w:val="24"/>
        </w:rPr>
        <w:br/>
      </w:r>
    </w:p>
    <w:p w:rsidR="00E03112" w:rsidRPr="00E03112" w:rsidRDefault="00E03112" w:rsidP="00E03112">
      <w:pPr>
        <w:spacing w:after="0" w:line="240" w:lineRule="auto"/>
        <w:jc w:val="center"/>
        <w:rPr>
          <w:rFonts w:ascii="Arial" w:eastAsia="Times New Roman" w:hAnsi="Arial" w:cs="Arial"/>
          <w:color w:val="000000"/>
          <w:sz w:val="27"/>
          <w:szCs w:val="27"/>
        </w:rPr>
      </w:pPr>
      <w:r w:rsidRPr="00E03112">
        <w:rPr>
          <w:rFonts w:ascii="Arial" w:eastAsia="Times New Roman" w:hAnsi="Arial" w:cs="Arial"/>
          <w:b/>
          <w:bCs/>
          <w:color w:val="000000"/>
          <w:sz w:val="32"/>
          <w:szCs w:val="32"/>
        </w:rPr>
        <w:t>Блок-схема</w:t>
      </w:r>
    </w:p>
    <w:p w:rsidR="00E03112" w:rsidRPr="00E03112" w:rsidRDefault="00E03112" w:rsidP="00E03112">
      <w:pPr>
        <w:spacing w:after="0" w:line="240" w:lineRule="auto"/>
        <w:jc w:val="center"/>
        <w:rPr>
          <w:rFonts w:ascii="Arial" w:eastAsia="Times New Roman" w:hAnsi="Arial" w:cs="Arial"/>
          <w:color w:val="000000"/>
          <w:sz w:val="27"/>
          <w:szCs w:val="27"/>
        </w:rPr>
      </w:pPr>
      <w:r w:rsidRPr="00E03112">
        <w:rPr>
          <w:rFonts w:ascii="Arial" w:eastAsia="Times New Roman" w:hAnsi="Arial" w:cs="Arial"/>
          <w:b/>
          <w:bCs/>
          <w:color w:val="000000"/>
          <w:sz w:val="32"/>
          <w:szCs w:val="32"/>
        </w:rPr>
        <w:t>предоставления муниципальной услуги «Выдача разрешений на захоронение на кладбищах сельсовета»</w:t>
      </w:r>
    </w:p>
    <w:p w:rsidR="00E03112" w:rsidRPr="00E03112" w:rsidRDefault="00E03112" w:rsidP="00E03112">
      <w:pPr>
        <w:spacing w:after="0" w:line="240" w:lineRule="auto"/>
        <w:jc w:val="both"/>
        <w:rPr>
          <w:rFonts w:ascii="Arial" w:eastAsia="Times New Roman" w:hAnsi="Arial" w:cs="Arial"/>
          <w:b/>
          <w:bCs/>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tbl>
      <w:tblPr>
        <w:tblW w:w="5000" w:type="pct"/>
        <w:tblCellSpacing w:w="0" w:type="dxa"/>
        <w:tblCellMar>
          <w:left w:w="0" w:type="dxa"/>
          <w:right w:w="0" w:type="dxa"/>
        </w:tblCellMar>
        <w:tblLook w:val="04A0"/>
      </w:tblPr>
      <w:tblGrid>
        <w:gridCol w:w="9355"/>
      </w:tblGrid>
      <w:tr w:rsidR="00E03112" w:rsidRPr="00E03112" w:rsidTr="00E03112">
        <w:trPr>
          <w:tblCellSpacing w:w="0" w:type="dxa"/>
        </w:trPr>
        <w:tc>
          <w:tcPr>
            <w:tcW w:w="0" w:type="auto"/>
            <w:vAlign w:val="center"/>
            <w:hideMark/>
          </w:tcPr>
          <w:p w:rsidR="00E03112" w:rsidRPr="00E03112" w:rsidRDefault="00E03112" w:rsidP="00E03112">
            <w:pPr>
              <w:spacing w:after="0" w:line="240" w:lineRule="auto"/>
              <w:ind w:firstLine="567"/>
              <w:jc w:val="center"/>
              <w:divId w:val="1533113394"/>
              <w:rPr>
                <w:rFonts w:ascii="Arial" w:eastAsia="Times New Roman" w:hAnsi="Arial" w:cs="Arial"/>
                <w:sz w:val="24"/>
                <w:szCs w:val="24"/>
              </w:rPr>
            </w:pPr>
            <w:r w:rsidRPr="00E03112">
              <w:rPr>
                <w:rFonts w:ascii="Arial" w:eastAsia="Times New Roman" w:hAnsi="Arial" w:cs="Arial"/>
                <w:sz w:val="24"/>
                <w:szCs w:val="24"/>
              </w:rPr>
              <w:t>да</w:t>
            </w:r>
          </w:p>
        </w:tc>
      </w:tr>
    </w:tbl>
    <w:p w:rsidR="00E03112" w:rsidRPr="00E03112" w:rsidRDefault="00E03112" w:rsidP="00E03112">
      <w:pPr>
        <w:spacing w:after="0" w:line="240" w:lineRule="auto"/>
        <w:jc w:val="both"/>
        <w:rPr>
          <w:rFonts w:ascii="Arial" w:eastAsia="Times New Roman" w:hAnsi="Arial" w:cs="Arial"/>
          <w:vanish/>
          <w:color w:val="000000"/>
          <w:sz w:val="27"/>
          <w:szCs w:val="27"/>
        </w:rPr>
      </w:pPr>
    </w:p>
    <w:tbl>
      <w:tblPr>
        <w:tblW w:w="5000" w:type="pct"/>
        <w:tblCellSpacing w:w="0" w:type="dxa"/>
        <w:tblCellMar>
          <w:left w:w="0" w:type="dxa"/>
          <w:right w:w="0" w:type="dxa"/>
        </w:tblCellMar>
        <w:tblLook w:val="04A0"/>
      </w:tblPr>
      <w:tblGrid>
        <w:gridCol w:w="9355"/>
      </w:tblGrid>
      <w:tr w:rsidR="00E03112" w:rsidRPr="00E03112" w:rsidTr="00E03112">
        <w:trPr>
          <w:tblCellSpacing w:w="0" w:type="dxa"/>
        </w:trPr>
        <w:tc>
          <w:tcPr>
            <w:tcW w:w="0" w:type="auto"/>
            <w:vAlign w:val="center"/>
            <w:hideMark/>
          </w:tcPr>
          <w:p w:rsidR="00E03112" w:rsidRPr="00E03112" w:rsidRDefault="00E03112" w:rsidP="00E03112">
            <w:pPr>
              <w:spacing w:after="0" w:line="240" w:lineRule="auto"/>
              <w:ind w:firstLine="567"/>
              <w:jc w:val="center"/>
              <w:rPr>
                <w:rFonts w:ascii="Arial" w:eastAsia="Times New Roman" w:hAnsi="Arial" w:cs="Arial"/>
                <w:sz w:val="24"/>
                <w:szCs w:val="24"/>
              </w:rPr>
            </w:pPr>
            <w:r w:rsidRPr="00E03112">
              <w:rPr>
                <w:rFonts w:ascii="Arial" w:eastAsia="Times New Roman" w:hAnsi="Arial" w:cs="Arial"/>
                <w:sz w:val="24"/>
                <w:szCs w:val="24"/>
              </w:rPr>
              <w:t> </w:t>
            </w:r>
          </w:p>
          <w:p w:rsidR="00E03112" w:rsidRPr="00E03112" w:rsidRDefault="00E03112" w:rsidP="00E03112">
            <w:pPr>
              <w:spacing w:after="0" w:line="240" w:lineRule="auto"/>
              <w:ind w:firstLine="567"/>
              <w:jc w:val="center"/>
              <w:rPr>
                <w:rFonts w:ascii="Arial" w:eastAsia="Times New Roman" w:hAnsi="Arial" w:cs="Arial"/>
                <w:sz w:val="24"/>
                <w:szCs w:val="24"/>
              </w:rPr>
            </w:pPr>
            <w:r w:rsidRPr="00E03112">
              <w:rPr>
                <w:rFonts w:ascii="Arial" w:eastAsia="Times New Roman" w:hAnsi="Arial" w:cs="Arial"/>
                <w:sz w:val="24"/>
                <w:szCs w:val="24"/>
              </w:rPr>
              <w:t>Регистрация заявления  с   приложением документов</w:t>
            </w:r>
          </w:p>
        </w:tc>
      </w:tr>
    </w:tbl>
    <w:p w:rsidR="00E03112" w:rsidRPr="00E03112" w:rsidRDefault="00E03112" w:rsidP="00E03112">
      <w:pPr>
        <w:spacing w:after="0" w:line="240" w:lineRule="auto"/>
        <w:jc w:val="both"/>
        <w:rPr>
          <w:rFonts w:ascii="Arial" w:eastAsia="Times New Roman" w:hAnsi="Arial" w:cs="Arial"/>
          <w:vanish/>
          <w:color w:val="000000"/>
          <w:sz w:val="27"/>
          <w:szCs w:val="27"/>
        </w:rPr>
      </w:pPr>
    </w:p>
    <w:tbl>
      <w:tblPr>
        <w:tblW w:w="5000" w:type="pct"/>
        <w:tblCellSpacing w:w="0" w:type="dxa"/>
        <w:tblCellMar>
          <w:left w:w="0" w:type="dxa"/>
          <w:right w:w="0" w:type="dxa"/>
        </w:tblCellMar>
        <w:tblLook w:val="04A0"/>
      </w:tblPr>
      <w:tblGrid>
        <w:gridCol w:w="9355"/>
      </w:tblGrid>
      <w:tr w:rsidR="00E03112" w:rsidRPr="00E03112" w:rsidTr="00E03112">
        <w:trPr>
          <w:tblCellSpacing w:w="0" w:type="dxa"/>
        </w:trPr>
        <w:tc>
          <w:tcPr>
            <w:tcW w:w="0" w:type="auto"/>
            <w:vAlign w:val="center"/>
            <w:hideMark/>
          </w:tcPr>
          <w:p w:rsidR="00E03112" w:rsidRPr="00E03112" w:rsidRDefault="00E03112" w:rsidP="00E03112">
            <w:pPr>
              <w:spacing w:after="0" w:line="240" w:lineRule="auto"/>
              <w:ind w:firstLine="567"/>
              <w:jc w:val="center"/>
              <w:divId w:val="369452079"/>
              <w:rPr>
                <w:rFonts w:ascii="Arial" w:eastAsia="Times New Roman" w:hAnsi="Arial" w:cs="Arial"/>
                <w:sz w:val="24"/>
                <w:szCs w:val="24"/>
              </w:rPr>
            </w:pPr>
            <w:r w:rsidRPr="00E03112">
              <w:rPr>
                <w:rFonts w:ascii="Arial" w:eastAsia="Times New Roman" w:hAnsi="Arial" w:cs="Arial"/>
                <w:sz w:val="24"/>
                <w:szCs w:val="24"/>
              </w:rPr>
              <w:t>Прием документов на выдачу  разрешения на захоронение умершего</w:t>
            </w:r>
          </w:p>
        </w:tc>
      </w:tr>
    </w:tbl>
    <w:p w:rsidR="00E03112" w:rsidRPr="00E03112" w:rsidRDefault="00E03112" w:rsidP="00E03112">
      <w:pPr>
        <w:spacing w:after="0" w:line="240" w:lineRule="auto"/>
        <w:jc w:val="both"/>
        <w:rPr>
          <w:rFonts w:ascii="Arial" w:eastAsia="Times New Roman" w:hAnsi="Arial" w:cs="Arial"/>
          <w:vanish/>
          <w:color w:val="000000"/>
          <w:sz w:val="27"/>
          <w:szCs w:val="27"/>
        </w:rPr>
      </w:pPr>
    </w:p>
    <w:tbl>
      <w:tblPr>
        <w:tblW w:w="5000" w:type="pct"/>
        <w:tblCellSpacing w:w="0" w:type="dxa"/>
        <w:tblCellMar>
          <w:left w:w="0" w:type="dxa"/>
          <w:right w:w="0" w:type="dxa"/>
        </w:tblCellMar>
        <w:tblLook w:val="04A0"/>
      </w:tblPr>
      <w:tblGrid>
        <w:gridCol w:w="9355"/>
      </w:tblGrid>
      <w:tr w:rsidR="00E03112" w:rsidRPr="00E03112" w:rsidTr="00E03112">
        <w:trPr>
          <w:tblCellSpacing w:w="0" w:type="dxa"/>
        </w:trPr>
        <w:tc>
          <w:tcPr>
            <w:tcW w:w="0" w:type="auto"/>
            <w:vAlign w:val="center"/>
            <w:hideMark/>
          </w:tcPr>
          <w:p w:rsidR="00E03112" w:rsidRPr="00E03112" w:rsidRDefault="00E03112" w:rsidP="00E03112">
            <w:pPr>
              <w:spacing w:after="0" w:line="240" w:lineRule="auto"/>
              <w:ind w:firstLine="567"/>
              <w:jc w:val="center"/>
              <w:divId w:val="392236100"/>
              <w:rPr>
                <w:rFonts w:ascii="Arial" w:eastAsia="Times New Roman" w:hAnsi="Arial" w:cs="Arial"/>
                <w:sz w:val="24"/>
                <w:szCs w:val="24"/>
              </w:rPr>
            </w:pPr>
            <w:r w:rsidRPr="00E03112">
              <w:rPr>
                <w:rFonts w:ascii="Arial" w:eastAsia="Times New Roman" w:hAnsi="Arial" w:cs="Arial"/>
                <w:sz w:val="24"/>
                <w:szCs w:val="24"/>
              </w:rPr>
              <w:t>Возвращение документов заявителю для пополнения, исправления, правильности  заполнения и т.д.</w:t>
            </w:r>
          </w:p>
        </w:tc>
      </w:tr>
    </w:tbl>
    <w:p w:rsidR="00E03112" w:rsidRPr="00E03112" w:rsidRDefault="00E03112" w:rsidP="00E03112">
      <w:pPr>
        <w:spacing w:after="0" w:line="240" w:lineRule="auto"/>
        <w:jc w:val="both"/>
        <w:rPr>
          <w:rFonts w:ascii="Arial" w:eastAsia="Times New Roman" w:hAnsi="Arial" w:cs="Arial"/>
          <w:vanish/>
          <w:color w:val="000000"/>
          <w:sz w:val="27"/>
          <w:szCs w:val="27"/>
        </w:rPr>
      </w:pPr>
    </w:p>
    <w:tbl>
      <w:tblPr>
        <w:tblW w:w="5000" w:type="pct"/>
        <w:tblCellSpacing w:w="0" w:type="dxa"/>
        <w:tblCellMar>
          <w:left w:w="0" w:type="dxa"/>
          <w:right w:w="0" w:type="dxa"/>
        </w:tblCellMar>
        <w:tblLook w:val="04A0"/>
      </w:tblPr>
      <w:tblGrid>
        <w:gridCol w:w="9355"/>
      </w:tblGrid>
      <w:tr w:rsidR="00E03112" w:rsidRPr="00E03112" w:rsidTr="00E03112">
        <w:trPr>
          <w:tblCellSpacing w:w="0" w:type="dxa"/>
        </w:trPr>
        <w:tc>
          <w:tcPr>
            <w:tcW w:w="0" w:type="auto"/>
            <w:vAlign w:val="center"/>
            <w:hideMark/>
          </w:tcPr>
          <w:p w:rsidR="00E03112" w:rsidRPr="00E03112" w:rsidRDefault="00E03112" w:rsidP="00E03112">
            <w:pPr>
              <w:spacing w:after="0" w:line="240" w:lineRule="auto"/>
              <w:ind w:firstLine="567"/>
              <w:jc w:val="center"/>
              <w:divId w:val="618728602"/>
              <w:rPr>
                <w:rFonts w:ascii="Arial" w:eastAsia="Times New Roman" w:hAnsi="Arial" w:cs="Arial"/>
                <w:sz w:val="24"/>
                <w:szCs w:val="24"/>
              </w:rPr>
            </w:pPr>
            <w:r w:rsidRPr="00E03112">
              <w:rPr>
                <w:rFonts w:ascii="Arial" w:eastAsia="Times New Roman" w:hAnsi="Arial" w:cs="Arial"/>
                <w:sz w:val="24"/>
                <w:szCs w:val="24"/>
              </w:rPr>
              <w:t>Рассмотрение представленных документов на предмет  полноты и достоверности  сведений о заявителе</w:t>
            </w:r>
          </w:p>
        </w:tc>
      </w:tr>
    </w:tbl>
    <w:p w:rsidR="00E03112" w:rsidRPr="00E03112" w:rsidRDefault="00E03112" w:rsidP="00E03112">
      <w:pPr>
        <w:spacing w:after="0" w:line="240" w:lineRule="auto"/>
        <w:jc w:val="both"/>
        <w:rPr>
          <w:rFonts w:ascii="Arial" w:eastAsia="Times New Roman" w:hAnsi="Arial" w:cs="Arial"/>
          <w:vanish/>
          <w:color w:val="000000"/>
          <w:sz w:val="27"/>
          <w:szCs w:val="27"/>
        </w:rPr>
      </w:pPr>
    </w:p>
    <w:tbl>
      <w:tblPr>
        <w:tblW w:w="5000" w:type="pct"/>
        <w:tblCellSpacing w:w="0" w:type="dxa"/>
        <w:tblCellMar>
          <w:left w:w="0" w:type="dxa"/>
          <w:right w:w="0" w:type="dxa"/>
        </w:tblCellMar>
        <w:tblLook w:val="04A0"/>
      </w:tblPr>
      <w:tblGrid>
        <w:gridCol w:w="9355"/>
      </w:tblGrid>
      <w:tr w:rsidR="00E03112" w:rsidRPr="00E03112" w:rsidTr="00E03112">
        <w:trPr>
          <w:tblCellSpacing w:w="0" w:type="dxa"/>
        </w:trPr>
        <w:tc>
          <w:tcPr>
            <w:tcW w:w="0" w:type="auto"/>
            <w:vAlign w:val="center"/>
            <w:hideMark/>
          </w:tcPr>
          <w:p w:rsidR="00E03112" w:rsidRPr="00E03112" w:rsidRDefault="00E03112" w:rsidP="00E03112">
            <w:pPr>
              <w:spacing w:after="0" w:line="240" w:lineRule="auto"/>
              <w:ind w:firstLine="567"/>
              <w:jc w:val="center"/>
              <w:divId w:val="100271992"/>
              <w:rPr>
                <w:rFonts w:ascii="Arial" w:eastAsia="Times New Roman" w:hAnsi="Arial" w:cs="Arial"/>
                <w:sz w:val="24"/>
                <w:szCs w:val="24"/>
              </w:rPr>
            </w:pPr>
            <w:r w:rsidRPr="00E03112">
              <w:rPr>
                <w:rFonts w:ascii="Arial" w:eastAsia="Times New Roman" w:hAnsi="Arial" w:cs="Arial"/>
                <w:sz w:val="24"/>
                <w:szCs w:val="24"/>
              </w:rPr>
              <w:t>нет</w:t>
            </w:r>
          </w:p>
        </w:tc>
      </w:tr>
    </w:tbl>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lastRenderedPageBreak/>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tbl>
      <w:tblPr>
        <w:tblW w:w="5000" w:type="pct"/>
        <w:tblCellSpacing w:w="0" w:type="dxa"/>
        <w:tblCellMar>
          <w:left w:w="0" w:type="dxa"/>
          <w:right w:w="0" w:type="dxa"/>
        </w:tblCellMar>
        <w:tblLook w:val="04A0"/>
      </w:tblPr>
      <w:tblGrid>
        <w:gridCol w:w="9355"/>
      </w:tblGrid>
      <w:tr w:rsidR="00E03112" w:rsidRPr="00E03112" w:rsidTr="00E03112">
        <w:trPr>
          <w:tblCellSpacing w:w="0" w:type="dxa"/>
        </w:trPr>
        <w:tc>
          <w:tcPr>
            <w:tcW w:w="0" w:type="auto"/>
            <w:vAlign w:val="center"/>
            <w:hideMark/>
          </w:tcPr>
          <w:p w:rsidR="00E03112" w:rsidRPr="00E03112" w:rsidRDefault="00E03112" w:rsidP="00E03112">
            <w:pPr>
              <w:spacing w:after="0" w:line="240" w:lineRule="auto"/>
              <w:ind w:firstLine="567"/>
              <w:jc w:val="center"/>
              <w:rPr>
                <w:rFonts w:ascii="Arial" w:eastAsia="Times New Roman" w:hAnsi="Arial" w:cs="Arial"/>
                <w:sz w:val="24"/>
                <w:szCs w:val="24"/>
              </w:rPr>
            </w:pPr>
            <w:r w:rsidRPr="00E03112">
              <w:rPr>
                <w:rFonts w:ascii="Arial" w:eastAsia="Times New Roman" w:hAnsi="Arial" w:cs="Arial"/>
                <w:sz w:val="24"/>
                <w:szCs w:val="24"/>
              </w:rPr>
              <w:t> </w:t>
            </w:r>
          </w:p>
          <w:p w:rsidR="00E03112" w:rsidRPr="00E03112" w:rsidRDefault="00E03112" w:rsidP="00E03112">
            <w:pPr>
              <w:spacing w:after="0" w:line="240" w:lineRule="auto"/>
              <w:ind w:firstLine="567"/>
              <w:jc w:val="center"/>
              <w:rPr>
                <w:rFonts w:ascii="Arial" w:eastAsia="Times New Roman" w:hAnsi="Arial" w:cs="Arial"/>
                <w:sz w:val="24"/>
                <w:szCs w:val="24"/>
              </w:rPr>
            </w:pPr>
            <w:r w:rsidRPr="00E03112">
              <w:rPr>
                <w:rFonts w:ascii="Arial" w:eastAsia="Times New Roman" w:hAnsi="Arial" w:cs="Arial"/>
                <w:sz w:val="24"/>
                <w:szCs w:val="24"/>
              </w:rPr>
              <w:t>Выдача разрешения на захоронение умершего</w:t>
            </w:r>
          </w:p>
        </w:tc>
      </w:tr>
    </w:tbl>
    <w:p w:rsidR="00E03112" w:rsidRPr="00E03112" w:rsidRDefault="00E03112" w:rsidP="00E03112">
      <w:pPr>
        <w:spacing w:after="0" w:line="240" w:lineRule="auto"/>
        <w:jc w:val="both"/>
        <w:rPr>
          <w:rFonts w:ascii="Courier New" w:eastAsia="Times New Roman" w:hAnsi="Courier New" w:cs="Courier New"/>
          <w:vanish/>
          <w:color w:val="000000"/>
          <w:sz w:val="20"/>
          <w:szCs w:val="20"/>
        </w:rPr>
      </w:pPr>
    </w:p>
    <w:tbl>
      <w:tblPr>
        <w:tblW w:w="5000" w:type="pct"/>
        <w:tblCellSpacing w:w="0" w:type="dxa"/>
        <w:tblCellMar>
          <w:left w:w="0" w:type="dxa"/>
          <w:right w:w="0" w:type="dxa"/>
        </w:tblCellMar>
        <w:tblLook w:val="04A0"/>
      </w:tblPr>
      <w:tblGrid>
        <w:gridCol w:w="9355"/>
      </w:tblGrid>
      <w:tr w:rsidR="00E03112" w:rsidRPr="00E03112" w:rsidTr="00E03112">
        <w:trPr>
          <w:tblCellSpacing w:w="0" w:type="dxa"/>
        </w:trPr>
        <w:tc>
          <w:tcPr>
            <w:tcW w:w="0" w:type="auto"/>
            <w:vAlign w:val="center"/>
            <w:hideMark/>
          </w:tcPr>
          <w:p w:rsidR="00E03112" w:rsidRPr="00E03112" w:rsidRDefault="00E03112" w:rsidP="00E03112">
            <w:pPr>
              <w:spacing w:after="0" w:line="240" w:lineRule="auto"/>
              <w:ind w:firstLine="567"/>
              <w:jc w:val="center"/>
              <w:divId w:val="790317291"/>
              <w:rPr>
                <w:rFonts w:ascii="Arial" w:eastAsia="Times New Roman" w:hAnsi="Arial" w:cs="Arial"/>
                <w:sz w:val="24"/>
                <w:szCs w:val="24"/>
              </w:rPr>
            </w:pPr>
            <w:r w:rsidRPr="00E03112">
              <w:rPr>
                <w:rFonts w:ascii="Arial" w:eastAsia="Times New Roman" w:hAnsi="Arial" w:cs="Arial"/>
                <w:sz w:val="24"/>
                <w:szCs w:val="24"/>
              </w:rPr>
              <w:t>С помощью средств почтовой связи  (при наличии соответствующего указания заявителя)</w:t>
            </w:r>
          </w:p>
        </w:tc>
      </w:tr>
    </w:tbl>
    <w:p w:rsidR="00E03112" w:rsidRPr="00E03112" w:rsidRDefault="00E03112" w:rsidP="00E03112">
      <w:pPr>
        <w:spacing w:after="0" w:line="240" w:lineRule="auto"/>
        <w:jc w:val="both"/>
        <w:rPr>
          <w:rFonts w:ascii="Courier New" w:eastAsia="Times New Roman" w:hAnsi="Courier New" w:cs="Courier New"/>
          <w:vanish/>
          <w:color w:val="000000"/>
          <w:sz w:val="20"/>
          <w:szCs w:val="20"/>
        </w:rPr>
      </w:pPr>
    </w:p>
    <w:tbl>
      <w:tblPr>
        <w:tblW w:w="5000" w:type="pct"/>
        <w:tblCellSpacing w:w="0" w:type="dxa"/>
        <w:tblCellMar>
          <w:left w:w="0" w:type="dxa"/>
          <w:right w:w="0" w:type="dxa"/>
        </w:tblCellMar>
        <w:tblLook w:val="04A0"/>
      </w:tblPr>
      <w:tblGrid>
        <w:gridCol w:w="9355"/>
      </w:tblGrid>
      <w:tr w:rsidR="00E03112" w:rsidRPr="00E03112" w:rsidTr="00E03112">
        <w:trPr>
          <w:tblCellSpacing w:w="0" w:type="dxa"/>
        </w:trPr>
        <w:tc>
          <w:tcPr>
            <w:tcW w:w="0" w:type="auto"/>
            <w:vAlign w:val="center"/>
            <w:hideMark/>
          </w:tcPr>
          <w:p w:rsidR="00E03112" w:rsidRPr="00E03112" w:rsidRDefault="00E03112" w:rsidP="00E03112">
            <w:pPr>
              <w:spacing w:after="0" w:line="240" w:lineRule="auto"/>
              <w:ind w:firstLine="567"/>
              <w:jc w:val="center"/>
              <w:rPr>
                <w:rFonts w:ascii="Arial" w:eastAsia="Times New Roman" w:hAnsi="Arial" w:cs="Arial"/>
                <w:sz w:val="24"/>
                <w:szCs w:val="24"/>
              </w:rPr>
            </w:pPr>
            <w:r w:rsidRPr="00E03112">
              <w:rPr>
                <w:rFonts w:ascii="Arial" w:eastAsia="Times New Roman" w:hAnsi="Arial" w:cs="Arial"/>
                <w:sz w:val="24"/>
                <w:szCs w:val="24"/>
              </w:rPr>
              <w:t> </w:t>
            </w:r>
          </w:p>
          <w:p w:rsidR="00E03112" w:rsidRPr="00E03112" w:rsidRDefault="00E03112" w:rsidP="00E03112">
            <w:pPr>
              <w:spacing w:after="0" w:line="240" w:lineRule="auto"/>
              <w:ind w:firstLine="567"/>
              <w:jc w:val="center"/>
              <w:rPr>
                <w:rFonts w:ascii="Arial" w:eastAsia="Times New Roman" w:hAnsi="Arial" w:cs="Arial"/>
                <w:sz w:val="24"/>
                <w:szCs w:val="24"/>
              </w:rPr>
            </w:pPr>
            <w:r w:rsidRPr="00E03112">
              <w:rPr>
                <w:rFonts w:ascii="Arial" w:eastAsia="Times New Roman" w:hAnsi="Arial" w:cs="Arial"/>
                <w:sz w:val="24"/>
                <w:szCs w:val="24"/>
              </w:rPr>
              <w:t>Подготовка  разрешения на захоронение умершего</w:t>
            </w:r>
          </w:p>
        </w:tc>
      </w:tr>
    </w:tbl>
    <w:p w:rsidR="00E03112" w:rsidRPr="00E03112" w:rsidRDefault="00E03112" w:rsidP="00E03112">
      <w:pPr>
        <w:spacing w:after="0" w:line="240" w:lineRule="auto"/>
        <w:jc w:val="both"/>
        <w:rPr>
          <w:rFonts w:ascii="Courier New" w:eastAsia="Times New Roman" w:hAnsi="Courier New" w:cs="Courier New"/>
          <w:vanish/>
          <w:color w:val="000000"/>
          <w:sz w:val="20"/>
          <w:szCs w:val="20"/>
        </w:rPr>
      </w:pPr>
    </w:p>
    <w:tbl>
      <w:tblPr>
        <w:tblW w:w="5000" w:type="pct"/>
        <w:tblCellSpacing w:w="0" w:type="dxa"/>
        <w:tblCellMar>
          <w:left w:w="0" w:type="dxa"/>
          <w:right w:w="0" w:type="dxa"/>
        </w:tblCellMar>
        <w:tblLook w:val="04A0"/>
      </w:tblPr>
      <w:tblGrid>
        <w:gridCol w:w="9355"/>
      </w:tblGrid>
      <w:tr w:rsidR="00E03112" w:rsidRPr="00E03112" w:rsidTr="00E03112">
        <w:trPr>
          <w:tblCellSpacing w:w="0" w:type="dxa"/>
        </w:trPr>
        <w:tc>
          <w:tcPr>
            <w:tcW w:w="0" w:type="auto"/>
            <w:vAlign w:val="center"/>
            <w:hideMark/>
          </w:tcPr>
          <w:p w:rsidR="00E03112" w:rsidRPr="00E03112" w:rsidRDefault="00E03112" w:rsidP="00E03112">
            <w:pPr>
              <w:spacing w:after="0" w:line="240" w:lineRule="auto"/>
              <w:ind w:firstLine="567"/>
              <w:jc w:val="center"/>
              <w:rPr>
                <w:rFonts w:ascii="Arial" w:eastAsia="Times New Roman" w:hAnsi="Arial" w:cs="Arial"/>
                <w:sz w:val="24"/>
                <w:szCs w:val="24"/>
              </w:rPr>
            </w:pPr>
            <w:r w:rsidRPr="00E03112">
              <w:rPr>
                <w:rFonts w:ascii="Arial" w:eastAsia="Times New Roman" w:hAnsi="Arial" w:cs="Arial"/>
                <w:sz w:val="24"/>
                <w:szCs w:val="24"/>
              </w:rPr>
              <w:t> </w:t>
            </w:r>
          </w:p>
          <w:p w:rsidR="00E03112" w:rsidRPr="00E03112" w:rsidRDefault="00E03112" w:rsidP="00E03112">
            <w:pPr>
              <w:spacing w:after="0" w:line="240" w:lineRule="auto"/>
              <w:ind w:firstLine="567"/>
              <w:jc w:val="center"/>
              <w:rPr>
                <w:rFonts w:ascii="Arial" w:eastAsia="Times New Roman" w:hAnsi="Arial" w:cs="Arial"/>
                <w:sz w:val="24"/>
                <w:szCs w:val="24"/>
              </w:rPr>
            </w:pPr>
            <w:r w:rsidRPr="00E03112">
              <w:rPr>
                <w:rFonts w:ascii="Arial" w:eastAsia="Times New Roman" w:hAnsi="Arial" w:cs="Arial"/>
                <w:sz w:val="24"/>
                <w:szCs w:val="24"/>
              </w:rPr>
              <w:t>Лично заявителю по его обращению</w:t>
            </w:r>
          </w:p>
        </w:tc>
      </w:tr>
    </w:tbl>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rPr>
          <w:rFonts w:ascii="Times New Roman" w:eastAsia="Times New Roman" w:hAnsi="Times New Roman" w:cs="Times New Roman"/>
          <w:sz w:val="24"/>
          <w:szCs w:val="24"/>
        </w:rPr>
      </w:pPr>
      <w:r w:rsidRPr="00E03112">
        <w:rPr>
          <w:rFonts w:ascii="Times New Roman" w:eastAsia="Times New Roman" w:hAnsi="Times New Roman" w:cs="Times New Roman"/>
          <w:color w:val="000000"/>
          <w:sz w:val="27"/>
          <w:szCs w:val="27"/>
        </w:rPr>
        <w:br w:type="textWrapping" w:clear="all"/>
      </w:r>
    </w:p>
    <w:p w:rsidR="00E03112" w:rsidRPr="00E03112" w:rsidRDefault="00E03112" w:rsidP="00E03112">
      <w:pPr>
        <w:spacing w:after="0" w:line="240" w:lineRule="auto"/>
        <w:jc w:val="right"/>
        <w:outlineLvl w:val="0"/>
        <w:rPr>
          <w:rFonts w:ascii="Arial" w:eastAsia="Times New Roman" w:hAnsi="Arial" w:cs="Arial"/>
          <w:b/>
          <w:bCs/>
          <w:color w:val="000000"/>
          <w:kern w:val="36"/>
          <w:sz w:val="32"/>
          <w:szCs w:val="32"/>
        </w:rPr>
      </w:pPr>
      <w:r w:rsidRPr="00E03112">
        <w:rPr>
          <w:rFonts w:ascii="Arial" w:eastAsia="Times New Roman" w:hAnsi="Arial" w:cs="Arial"/>
          <w:color w:val="000000"/>
          <w:kern w:val="36"/>
          <w:sz w:val="24"/>
          <w:szCs w:val="24"/>
        </w:rPr>
        <w:t>Приложение № 2</w:t>
      </w:r>
    </w:p>
    <w:p w:rsidR="00E03112" w:rsidRPr="00E03112" w:rsidRDefault="00E03112" w:rsidP="00E03112">
      <w:pPr>
        <w:spacing w:after="0" w:line="240" w:lineRule="auto"/>
        <w:jc w:val="right"/>
        <w:rPr>
          <w:rFonts w:ascii="Arial" w:eastAsia="Times New Roman" w:hAnsi="Arial" w:cs="Arial"/>
          <w:color w:val="000000"/>
          <w:sz w:val="27"/>
          <w:szCs w:val="27"/>
        </w:rPr>
      </w:pPr>
      <w:r w:rsidRPr="00E03112">
        <w:rPr>
          <w:rFonts w:ascii="Arial" w:eastAsia="Times New Roman" w:hAnsi="Arial" w:cs="Arial"/>
          <w:color w:val="000000"/>
          <w:sz w:val="27"/>
          <w:szCs w:val="27"/>
        </w:rPr>
        <w:t>к административному регламенту</w:t>
      </w:r>
    </w:p>
    <w:p w:rsidR="00E03112" w:rsidRPr="00E03112" w:rsidRDefault="00E03112" w:rsidP="00E03112">
      <w:pPr>
        <w:spacing w:after="0" w:line="240" w:lineRule="auto"/>
        <w:jc w:val="right"/>
        <w:rPr>
          <w:rFonts w:ascii="Arial" w:eastAsia="Times New Roman" w:hAnsi="Arial" w:cs="Arial"/>
          <w:color w:val="000000"/>
          <w:sz w:val="27"/>
          <w:szCs w:val="27"/>
        </w:rPr>
      </w:pPr>
      <w:r w:rsidRPr="00E03112">
        <w:rPr>
          <w:rFonts w:ascii="Arial" w:eastAsia="Times New Roman" w:hAnsi="Arial" w:cs="Arial"/>
          <w:color w:val="000000"/>
          <w:sz w:val="27"/>
          <w:szCs w:val="27"/>
        </w:rPr>
        <w:t xml:space="preserve">Форма заявления о предоставлении места для одиночного захоронения на общественном </w:t>
      </w:r>
      <w:proofErr w:type="gramStart"/>
      <w:r w:rsidRPr="00E03112">
        <w:rPr>
          <w:rFonts w:ascii="Arial" w:eastAsia="Times New Roman" w:hAnsi="Arial" w:cs="Arial"/>
          <w:color w:val="000000"/>
          <w:sz w:val="27"/>
          <w:szCs w:val="27"/>
        </w:rPr>
        <w:t>кладбище</w:t>
      </w:r>
      <w:proofErr w:type="gramEnd"/>
      <w:r w:rsidRPr="00E03112">
        <w:rPr>
          <w:rFonts w:ascii="Arial" w:eastAsia="Times New Roman" w:hAnsi="Arial" w:cs="Arial"/>
          <w:color w:val="000000"/>
          <w:sz w:val="27"/>
          <w:szCs w:val="27"/>
        </w:rPr>
        <w:t xml:space="preserve"> а Администрацию Бархатовского Сельсовета</w:t>
      </w:r>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lastRenderedPageBreak/>
        <w:t> </w:t>
      </w:r>
    </w:p>
    <w:p w:rsidR="00E03112" w:rsidRPr="00E03112" w:rsidRDefault="00E03112" w:rsidP="00E03112">
      <w:pPr>
        <w:spacing w:after="0" w:line="240" w:lineRule="auto"/>
        <w:jc w:val="center"/>
        <w:rPr>
          <w:rFonts w:ascii="Arial" w:eastAsia="Times New Roman" w:hAnsi="Arial" w:cs="Arial"/>
          <w:color w:val="000000"/>
          <w:sz w:val="27"/>
          <w:szCs w:val="27"/>
        </w:rPr>
      </w:pPr>
      <w:r w:rsidRPr="00E03112">
        <w:rPr>
          <w:rFonts w:ascii="Arial" w:eastAsia="Times New Roman" w:hAnsi="Arial" w:cs="Arial"/>
          <w:b/>
          <w:bCs/>
          <w:color w:val="000000"/>
          <w:sz w:val="32"/>
          <w:szCs w:val="32"/>
        </w:rPr>
        <w:t>ЗАЯВЛЕНИЕ</w:t>
      </w:r>
    </w:p>
    <w:p w:rsidR="00E03112" w:rsidRPr="00E03112" w:rsidRDefault="00E03112" w:rsidP="00E03112">
      <w:pPr>
        <w:spacing w:after="0" w:line="240" w:lineRule="auto"/>
        <w:jc w:val="center"/>
        <w:rPr>
          <w:rFonts w:ascii="Arial" w:eastAsia="Times New Roman" w:hAnsi="Arial" w:cs="Arial"/>
          <w:color w:val="000000"/>
          <w:sz w:val="27"/>
          <w:szCs w:val="27"/>
        </w:rPr>
      </w:pPr>
      <w:r w:rsidRPr="00E03112">
        <w:rPr>
          <w:rFonts w:ascii="Arial" w:eastAsia="Times New Roman" w:hAnsi="Arial" w:cs="Arial"/>
          <w:b/>
          <w:bCs/>
          <w:color w:val="000000"/>
          <w:sz w:val="32"/>
          <w:szCs w:val="32"/>
        </w:rPr>
        <w:t>О ПРЕДОСТАВЛЕНИИ МЕСТА ДЛЯ ОДИНОЧНОГО ЗАХОРОНЕНИЯ</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от кого ____________________________________________________________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proofErr w:type="gramStart"/>
      <w:r w:rsidRPr="00E03112">
        <w:rPr>
          <w:rFonts w:ascii="Arial" w:eastAsia="Times New Roman" w:hAnsi="Arial" w:cs="Arial"/>
          <w:color w:val="000000"/>
          <w:sz w:val="24"/>
          <w:szCs w:val="24"/>
        </w:rPr>
        <w:t>(Ф.И.О., реквизиты документа удостоверяющего личность, место жительства,</w:t>
      </w:r>
      <w:proofErr w:type="gramEnd"/>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__________________________________________________________________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номер телефона, наименование специализированной службы в сфере погребения и</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__________________________________________________________________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xml:space="preserve">похоронного дела, </w:t>
      </w:r>
      <w:proofErr w:type="gramStart"/>
      <w:r w:rsidRPr="00E03112">
        <w:rPr>
          <w:rFonts w:ascii="Arial" w:eastAsia="Times New Roman" w:hAnsi="Arial" w:cs="Arial"/>
          <w:color w:val="000000"/>
          <w:sz w:val="24"/>
          <w:szCs w:val="24"/>
        </w:rPr>
        <w:t>место нахождение</w:t>
      </w:r>
      <w:proofErr w:type="gramEnd"/>
      <w:r w:rsidRPr="00E03112">
        <w:rPr>
          <w:rFonts w:ascii="Arial" w:eastAsia="Times New Roman" w:hAnsi="Arial" w:cs="Arial"/>
          <w:color w:val="000000"/>
          <w:sz w:val="24"/>
          <w:szCs w:val="24"/>
        </w:rPr>
        <w:t>, телефон.)</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__________________________________________________________________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__________________________________________________________________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Прошу предоставить место для одиночного захоронения умершего 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__________________________________________________________________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(фамилия, имя, отчество)</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Дата рождения __________________ Дата смерти 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_____________________________________________________________________________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(указать куда, на какое кладбище)</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___________________________________________________________________________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За правильность сведений несу полную ответственность.</w:t>
      </w:r>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Даю согласие на обработку, использование и хранение моих персональных данных, содержащих в настоящем заявлении, и документах, прилагаемых к нему.</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«___» __________ 20___ г. Подпись 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(должность, Ф.И.О.)</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right"/>
        <w:rPr>
          <w:rFonts w:ascii="Arial" w:eastAsia="Times New Roman" w:hAnsi="Arial" w:cs="Arial"/>
          <w:color w:val="000000"/>
          <w:sz w:val="27"/>
          <w:szCs w:val="27"/>
        </w:rPr>
      </w:pPr>
      <w:r w:rsidRPr="00E03112">
        <w:rPr>
          <w:rFonts w:ascii="Arial" w:eastAsia="Times New Roman" w:hAnsi="Arial" w:cs="Arial"/>
          <w:color w:val="000000"/>
          <w:sz w:val="27"/>
          <w:szCs w:val="27"/>
        </w:rPr>
        <w:t>ПРИЛОЖЕНИЕ 3</w:t>
      </w:r>
    </w:p>
    <w:p w:rsidR="00E03112" w:rsidRPr="00E03112" w:rsidRDefault="00E03112" w:rsidP="00E03112">
      <w:pPr>
        <w:spacing w:after="0" w:line="240" w:lineRule="auto"/>
        <w:jc w:val="right"/>
        <w:rPr>
          <w:rFonts w:ascii="Arial" w:eastAsia="Times New Roman" w:hAnsi="Arial" w:cs="Arial"/>
          <w:color w:val="000000"/>
          <w:sz w:val="27"/>
          <w:szCs w:val="27"/>
        </w:rPr>
      </w:pPr>
      <w:r w:rsidRPr="00E03112">
        <w:rPr>
          <w:rFonts w:ascii="Arial" w:eastAsia="Times New Roman" w:hAnsi="Arial" w:cs="Arial"/>
          <w:color w:val="000000"/>
          <w:sz w:val="27"/>
          <w:szCs w:val="27"/>
        </w:rPr>
        <w:t>к Административному регламенту</w:t>
      </w:r>
    </w:p>
    <w:p w:rsidR="00E03112" w:rsidRPr="00E03112" w:rsidRDefault="00E03112" w:rsidP="00E03112">
      <w:pPr>
        <w:spacing w:after="0" w:line="240" w:lineRule="auto"/>
        <w:jc w:val="both"/>
        <w:rPr>
          <w:rFonts w:ascii="Arial" w:eastAsia="Times New Roman" w:hAnsi="Arial" w:cs="Arial"/>
          <w:b/>
          <w:bCs/>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jc w:val="center"/>
        <w:rPr>
          <w:rFonts w:ascii="Arial" w:eastAsia="Times New Roman" w:hAnsi="Arial" w:cs="Arial"/>
          <w:color w:val="000000"/>
          <w:sz w:val="27"/>
          <w:szCs w:val="27"/>
        </w:rPr>
      </w:pPr>
      <w:r w:rsidRPr="00E03112">
        <w:rPr>
          <w:rFonts w:ascii="Arial" w:eastAsia="Times New Roman" w:hAnsi="Arial" w:cs="Arial"/>
          <w:b/>
          <w:bCs/>
          <w:color w:val="000000"/>
          <w:sz w:val="32"/>
          <w:szCs w:val="32"/>
        </w:rPr>
        <w:t>Форма заявления о предоставлении места для родственного захоронения на общественном кладбище</w:t>
      </w:r>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jc w:val="right"/>
        <w:rPr>
          <w:rFonts w:ascii="Arial" w:eastAsia="Times New Roman" w:hAnsi="Arial" w:cs="Arial"/>
          <w:color w:val="000000"/>
          <w:sz w:val="27"/>
          <w:szCs w:val="27"/>
        </w:rPr>
      </w:pPr>
      <w:r w:rsidRPr="00E03112">
        <w:rPr>
          <w:rFonts w:ascii="Arial" w:eastAsia="Times New Roman" w:hAnsi="Arial" w:cs="Arial"/>
          <w:color w:val="000000"/>
          <w:sz w:val="27"/>
          <w:szCs w:val="27"/>
        </w:rPr>
        <w:t>В администрацию Бархатовского</w:t>
      </w:r>
    </w:p>
    <w:p w:rsidR="00E03112" w:rsidRPr="00E03112" w:rsidRDefault="00E03112" w:rsidP="00E03112">
      <w:pPr>
        <w:spacing w:after="0" w:line="240" w:lineRule="auto"/>
        <w:jc w:val="right"/>
        <w:rPr>
          <w:rFonts w:ascii="Arial" w:eastAsia="Times New Roman" w:hAnsi="Arial" w:cs="Arial"/>
          <w:color w:val="000000"/>
          <w:sz w:val="27"/>
          <w:szCs w:val="27"/>
        </w:rPr>
      </w:pPr>
      <w:r w:rsidRPr="00E03112">
        <w:rPr>
          <w:rFonts w:ascii="Arial" w:eastAsia="Times New Roman" w:hAnsi="Arial" w:cs="Arial"/>
          <w:color w:val="000000"/>
          <w:sz w:val="27"/>
          <w:szCs w:val="27"/>
        </w:rPr>
        <w:t>сельсовета</w:t>
      </w:r>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jc w:val="center"/>
        <w:rPr>
          <w:rFonts w:ascii="Arial" w:eastAsia="Times New Roman" w:hAnsi="Arial" w:cs="Arial"/>
          <w:color w:val="000000"/>
          <w:sz w:val="27"/>
          <w:szCs w:val="27"/>
        </w:rPr>
      </w:pPr>
      <w:r w:rsidRPr="00E03112">
        <w:rPr>
          <w:rFonts w:ascii="Arial" w:eastAsia="Times New Roman" w:hAnsi="Arial" w:cs="Arial"/>
          <w:b/>
          <w:bCs/>
          <w:color w:val="000000"/>
          <w:sz w:val="32"/>
          <w:szCs w:val="32"/>
        </w:rPr>
        <w:t>ЗАЯВЛЕНИЕ</w:t>
      </w:r>
    </w:p>
    <w:p w:rsidR="00E03112" w:rsidRPr="00E03112" w:rsidRDefault="00E03112" w:rsidP="00E03112">
      <w:pPr>
        <w:spacing w:after="0" w:line="240" w:lineRule="auto"/>
        <w:jc w:val="center"/>
        <w:rPr>
          <w:rFonts w:ascii="Arial" w:eastAsia="Times New Roman" w:hAnsi="Arial" w:cs="Arial"/>
          <w:color w:val="000000"/>
          <w:sz w:val="27"/>
          <w:szCs w:val="27"/>
        </w:rPr>
      </w:pPr>
      <w:r w:rsidRPr="00E03112">
        <w:rPr>
          <w:rFonts w:ascii="Arial" w:eastAsia="Times New Roman" w:hAnsi="Arial" w:cs="Arial"/>
          <w:b/>
          <w:bCs/>
          <w:color w:val="000000"/>
          <w:sz w:val="32"/>
          <w:szCs w:val="32"/>
        </w:rPr>
        <w:t>О ПРЕДОСТАВЛЕНИИ МЕСТА ДЛЯ РОДСТВЕННОГО ЗАХОРОНЕНИЯ</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lastRenderedPageBreak/>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от кого ____________________________________________________________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proofErr w:type="gramStart"/>
      <w:r w:rsidRPr="00E03112">
        <w:rPr>
          <w:rFonts w:ascii="Arial" w:eastAsia="Times New Roman" w:hAnsi="Arial" w:cs="Arial"/>
          <w:color w:val="000000"/>
          <w:sz w:val="24"/>
          <w:szCs w:val="24"/>
        </w:rPr>
        <w:t>(Ф.И.О., реквизиты документа удостоверяющего личность, место жительства,</w:t>
      </w:r>
      <w:proofErr w:type="gramEnd"/>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__________________________________________________________________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номер телефона, наименование специализированной службы в сфере погребения и</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__________________________________________________________________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xml:space="preserve">похоронного дела, </w:t>
      </w:r>
      <w:proofErr w:type="gramStart"/>
      <w:r w:rsidRPr="00E03112">
        <w:rPr>
          <w:rFonts w:ascii="Arial" w:eastAsia="Times New Roman" w:hAnsi="Arial" w:cs="Arial"/>
          <w:color w:val="000000"/>
          <w:sz w:val="24"/>
          <w:szCs w:val="24"/>
        </w:rPr>
        <w:t>место нахождение</w:t>
      </w:r>
      <w:proofErr w:type="gramEnd"/>
      <w:r w:rsidRPr="00E03112">
        <w:rPr>
          <w:rFonts w:ascii="Arial" w:eastAsia="Times New Roman" w:hAnsi="Arial" w:cs="Arial"/>
          <w:color w:val="000000"/>
          <w:sz w:val="24"/>
          <w:szCs w:val="24"/>
        </w:rPr>
        <w:t>, телефон.)</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__________________________________________________________________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Прошу предоставить место для родственного захоронения умершего 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__________________________________________________________________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(фамилия, имя, отчество)</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Дата рождения __________________ Дата смерти 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__________________________________________________________________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(указать куда, на какое кладбище)</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__________________________________________________________________,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где ранее захоронен мой умерший родственник в _________ году 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__________________________________________________________________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(родственное отношение, фамилия, имя, отчество)</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proofErr w:type="gramStart"/>
      <w:r w:rsidRPr="00E03112">
        <w:rPr>
          <w:rFonts w:ascii="Arial" w:eastAsia="Times New Roman" w:hAnsi="Arial" w:cs="Arial"/>
          <w:color w:val="000000"/>
          <w:sz w:val="24"/>
          <w:szCs w:val="24"/>
        </w:rPr>
        <w:t>в</w:t>
      </w:r>
      <w:proofErr w:type="gramEnd"/>
      <w:r w:rsidRPr="00E03112">
        <w:rPr>
          <w:rFonts w:ascii="Arial" w:eastAsia="Times New Roman" w:hAnsi="Arial" w:cs="Arial"/>
          <w:color w:val="000000"/>
          <w:sz w:val="24"/>
          <w:szCs w:val="24"/>
        </w:rPr>
        <w:t xml:space="preserve"> ______________________ на участке № 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__________________________________________________________________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(наименование кладбища)</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На могиле имеется 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(указать вид надгробия или трафарета)</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с надписью ________________________________________________________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xml:space="preserve">(ранее </w:t>
      </w:r>
      <w:proofErr w:type="gramStart"/>
      <w:r w:rsidRPr="00E03112">
        <w:rPr>
          <w:rFonts w:ascii="Arial" w:eastAsia="Times New Roman" w:hAnsi="Arial" w:cs="Arial"/>
          <w:color w:val="000000"/>
          <w:sz w:val="24"/>
          <w:szCs w:val="24"/>
        </w:rPr>
        <w:t>захороненного</w:t>
      </w:r>
      <w:proofErr w:type="gramEnd"/>
      <w:r w:rsidRPr="00E03112">
        <w:rPr>
          <w:rFonts w:ascii="Arial" w:eastAsia="Times New Roman" w:hAnsi="Arial" w:cs="Arial"/>
          <w:color w:val="000000"/>
          <w:sz w:val="24"/>
          <w:szCs w:val="24"/>
        </w:rPr>
        <w:t xml:space="preserve"> умершего: фамилия, имя, отчество)</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За правильность сведений несу полную ответственность.</w:t>
      </w:r>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Даю согласие на обработку, использование и хранение моих персональных данных, содержащих в настоящем заявлении, и документах, прилагаемых к нему.</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«___» __________ 20___ г. Подпись 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proofErr w:type="gramStart"/>
      <w:r w:rsidRPr="00E03112">
        <w:rPr>
          <w:rFonts w:ascii="Arial" w:eastAsia="Times New Roman" w:hAnsi="Arial" w:cs="Arial"/>
          <w:color w:val="000000"/>
          <w:sz w:val="24"/>
          <w:szCs w:val="24"/>
        </w:rPr>
        <w:t>(должность, Ф.И.О.</w:t>
      </w:r>
      <w:proofErr w:type="gramEnd"/>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jc w:val="right"/>
        <w:rPr>
          <w:rFonts w:ascii="Arial" w:eastAsia="Times New Roman" w:hAnsi="Arial" w:cs="Arial"/>
          <w:color w:val="000000"/>
          <w:sz w:val="27"/>
          <w:szCs w:val="27"/>
        </w:rPr>
      </w:pPr>
      <w:r w:rsidRPr="00E03112">
        <w:rPr>
          <w:rFonts w:ascii="Arial" w:eastAsia="Times New Roman" w:hAnsi="Arial" w:cs="Arial"/>
          <w:color w:val="000000"/>
          <w:sz w:val="27"/>
          <w:szCs w:val="27"/>
        </w:rPr>
        <w:t>ПРИЛОЖЕНИЕ 4</w:t>
      </w:r>
    </w:p>
    <w:p w:rsidR="00E03112" w:rsidRPr="00E03112" w:rsidRDefault="00E03112" w:rsidP="00E03112">
      <w:pPr>
        <w:spacing w:after="0" w:line="240" w:lineRule="auto"/>
        <w:jc w:val="right"/>
        <w:rPr>
          <w:rFonts w:ascii="Arial" w:eastAsia="Times New Roman" w:hAnsi="Arial" w:cs="Arial"/>
          <w:color w:val="000000"/>
          <w:sz w:val="27"/>
          <w:szCs w:val="27"/>
        </w:rPr>
      </w:pPr>
      <w:r w:rsidRPr="00E03112">
        <w:rPr>
          <w:rFonts w:ascii="Arial" w:eastAsia="Times New Roman" w:hAnsi="Arial" w:cs="Arial"/>
          <w:color w:val="000000"/>
          <w:sz w:val="27"/>
          <w:szCs w:val="27"/>
        </w:rPr>
        <w:t>к Административному регламенту</w:t>
      </w:r>
    </w:p>
    <w:p w:rsidR="00E03112" w:rsidRPr="00E03112" w:rsidRDefault="00E03112" w:rsidP="00E03112">
      <w:pPr>
        <w:spacing w:after="0" w:line="240" w:lineRule="auto"/>
        <w:jc w:val="both"/>
        <w:rPr>
          <w:rFonts w:ascii="Arial" w:eastAsia="Times New Roman" w:hAnsi="Arial" w:cs="Arial"/>
          <w:b/>
          <w:bCs/>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center"/>
        <w:rPr>
          <w:rFonts w:ascii="Arial" w:eastAsia="Times New Roman" w:hAnsi="Arial" w:cs="Arial"/>
          <w:color w:val="000000"/>
          <w:sz w:val="27"/>
          <w:szCs w:val="27"/>
        </w:rPr>
      </w:pPr>
      <w:r w:rsidRPr="00E03112">
        <w:rPr>
          <w:rFonts w:ascii="Arial" w:eastAsia="Times New Roman" w:hAnsi="Arial" w:cs="Arial"/>
          <w:b/>
          <w:bCs/>
          <w:color w:val="000000"/>
          <w:sz w:val="32"/>
          <w:szCs w:val="32"/>
        </w:rPr>
        <w:t xml:space="preserve">Форма заявления о предоставлении места </w:t>
      </w:r>
      <w:proofErr w:type="gramStart"/>
      <w:r w:rsidRPr="00E03112">
        <w:rPr>
          <w:rFonts w:ascii="Arial" w:eastAsia="Times New Roman" w:hAnsi="Arial" w:cs="Arial"/>
          <w:b/>
          <w:bCs/>
          <w:color w:val="000000"/>
          <w:sz w:val="32"/>
          <w:szCs w:val="32"/>
        </w:rPr>
        <w:t>для</w:t>
      </w:r>
      <w:proofErr w:type="gramEnd"/>
      <w:r w:rsidRPr="00E03112">
        <w:rPr>
          <w:rFonts w:ascii="Arial" w:eastAsia="Times New Roman" w:hAnsi="Arial" w:cs="Arial"/>
          <w:b/>
          <w:bCs/>
          <w:color w:val="000000"/>
          <w:sz w:val="32"/>
          <w:szCs w:val="32"/>
        </w:rPr>
        <w:t xml:space="preserve"> родственного </w:t>
      </w:r>
      <w:proofErr w:type="spellStart"/>
      <w:r w:rsidRPr="00E03112">
        <w:rPr>
          <w:rFonts w:ascii="Arial" w:eastAsia="Times New Roman" w:hAnsi="Arial" w:cs="Arial"/>
          <w:b/>
          <w:bCs/>
          <w:color w:val="000000"/>
          <w:sz w:val="32"/>
          <w:szCs w:val="32"/>
        </w:rPr>
        <w:t>подзахоронения</w:t>
      </w:r>
      <w:proofErr w:type="spellEnd"/>
      <w:r w:rsidRPr="00E03112">
        <w:rPr>
          <w:rFonts w:ascii="Arial" w:eastAsia="Times New Roman" w:hAnsi="Arial" w:cs="Arial"/>
          <w:b/>
          <w:bCs/>
          <w:color w:val="000000"/>
          <w:sz w:val="32"/>
          <w:szCs w:val="32"/>
        </w:rPr>
        <w:t xml:space="preserve"> на общественном кладбище</w:t>
      </w:r>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jc w:val="right"/>
        <w:rPr>
          <w:rFonts w:ascii="Arial" w:eastAsia="Times New Roman" w:hAnsi="Arial" w:cs="Arial"/>
          <w:color w:val="000000"/>
          <w:sz w:val="27"/>
          <w:szCs w:val="27"/>
        </w:rPr>
      </w:pPr>
      <w:r w:rsidRPr="00E03112">
        <w:rPr>
          <w:rFonts w:ascii="Arial" w:eastAsia="Times New Roman" w:hAnsi="Arial" w:cs="Arial"/>
          <w:color w:val="000000"/>
          <w:sz w:val="27"/>
          <w:szCs w:val="27"/>
        </w:rPr>
        <w:t>В Администрацию Бархатовского</w:t>
      </w:r>
    </w:p>
    <w:p w:rsidR="00E03112" w:rsidRPr="00E03112" w:rsidRDefault="00E03112" w:rsidP="00E03112">
      <w:pPr>
        <w:spacing w:after="0" w:line="240" w:lineRule="auto"/>
        <w:jc w:val="right"/>
        <w:rPr>
          <w:rFonts w:ascii="Arial" w:eastAsia="Times New Roman" w:hAnsi="Arial" w:cs="Arial"/>
          <w:color w:val="000000"/>
          <w:sz w:val="27"/>
          <w:szCs w:val="27"/>
        </w:rPr>
      </w:pPr>
      <w:r w:rsidRPr="00E03112">
        <w:rPr>
          <w:rFonts w:ascii="Arial" w:eastAsia="Times New Roman" w:hAnsi="Arial" w:cs="Arial"/>
          <w:color w:val="000000"/>
          <w:sz w:val="27"/>
          <w:szCs w:val="27"/>
        </w:rPr>
        <w:t>сельсовета</w:t>
      </w:r>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jc w:val="center"/>
        <w:rPr>
          <w:rFonts w:ascii="Arial" w:eastAsia="Times New Roman" w:hAnsi="Arial" w:cs="Arial"/>
          <w:color w:val="000000"/>
          <w:sz w:val="27"/>
          <w:szCs w:val="27"/>
        </w:rPr>
      </w:pPr>
      <w:r w:rsidRPr="00E03112">
        <w:rPr>
          <w:rFonts w:ascii="Arial" w:eastAsia="Times New Roman" w:hAnsi="Arial" w:cs="Arial"/>
          <w:b/>
          <w:bCs/>
          <w:color w:val="000000"/>
          <w:sz w:val="32"/>
          <w:szCs w:val="32"/>
        </w:rPr>
        <w:t>ЗАЯВЛЕНИЕ</w:t>
      </w:r>
    </w:p>
    <w:p w:rsidR="00E03112" w:rsidRPr="00E03112" w:rsidRDefault="00E03112" w:rsidP="00E03112">
      <w:pPr>
        <w:spacing w:after="0" w:line="240" w:lineRule="auto"/>
        <w:jc w:val="center"/>
        <w:rPr>
          <w:rFonts w:ascii="Arial" w:eastAsia="Times New Roman" w:hAnsi="Arial" w:cs="Arial"/>
          <w:color w:val="000000"/>
          <w:sz w:val="27"/>
          <w:szCs w:val="27"/>
        </w:rPr>
      </w:pPr>
      <w:r w:rsidRPr="00E03112">
        <w:rPr>
          <w:rFonts w:ascii="Arial" w:eastAsia="Times New Roman" w:hAnsi="Arial" w:cs="Arial"/>
          <w:b/>
          <w:bCs/>
          <w:color w:val="000000"/>
          <w:sz w:val="32"/>
          <w:szCs w:val="32"/>
        </w:rPr>
        <w:t xml:space="preserve">О ПРЕДОСТАВЛЕНИИ МЕСТА </w:t>
      </w:r>
      <w:proofErr w:type="gramStart"/>
      <w:r w:rsidRPr="00E03112">
        <w:rPr>
          <w:rFonts w:ascii="Arial" w:eastAsia="Times New Roman" w:hAnsi="Arial" w:cs="Arial"/>
          <w:b/>
          <w:bCs/>
          <w:color w:val="000000"/>
          <w:sz w:val="32"/>
          <w:szCs w:val="32"/>
        </w:rPr>
        <w:t>ДЛЯ</w:t>
      </w:r>
      <w:proofErr w:type="gramEnd"/>
      <w:r w:rsidRPr="00E03112">
        <w:rPr>
          <w:rFonts w:ascii="Arial" w:eastAsia="Times New Roman" w:hAnsi="Arial" w:cs="Arial"/>
          <w:b/>
          <w:bCs/>
          <w:color w:val="000000"/>
          <w:sz w:val="32"/>
          <w:szCs w:val="32"/>
        </w:rPr>
        <w:t xml:space="preserve"> РОДСТВЕННОГО ПОДЗАХОРОНЕНИЯ</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lastRenderedPageBreak/>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от кого ____________________________________________________________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proofErr w:type="gramStart"/>
      <w:r w:rsidRPr="00E03112">
        <w:rPr>
          <w:rFonts w:ascii="Arial" w:eastAsia="Times New Roman" w:hAnsi="Arial" w:cs="Arial"/>
          <w:color w:val="000000"/>
          <w:sz w:val="24"/>
          <w:szCs w:val="24"/>
        </w:rPr>
        <w:t>(Ф.И.О., реквизиты документа удостоверяющего личность, место жительства,</w:t>
      </w:r>
      <w:proofErr w:type="gramEnd"/>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__________________________________________________________________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номер телефона, наименование специализированной службы в сфере погребения и</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__________________________________________________________________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xml:space="preserve">похоронного дела, </w:t>
      </w:r>
      <w:proofErr w:type="gramStart"/>
      <w:r w:rsidRPr="00E03112">
        <w:rPr>
          <w:rFonts w:ascii="Arial" w:eastAsia="Times New Roman" w:hAnsi="Arial" w:cs="Arial"/>
          <w:color w:val="000000"/>
          <w:sz w:val="24"/>
          <w:szCs w:val="24"/>
        </w:rPr>
        <w:t>место нахождение</w:t>
      </w:r>
      <w:proofErr w:type="gramEnd"/>
      <w:r w:rsidRPr="00E03112">
        <w:rPr>
          <w:rFonts w:ascii="Arial" w:eastAsia="Times New Roman" w:hAnsi="Arial" w:cs="Arial"/>
          <w:color w:val="000000"/>
          <w:sz w:val="24"/>
          <w:szCs w:val="24"/>
        </w:rPr>
        <w:t>, телефон.)</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__________________________________________________________________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xml:space="preserve">Прошу предоставить место </w:t>
      </w:r>
      <w:proofErr w:type="gramStart"/>
      <w:r w:rsidRPr="00E03112">
        <w:rPr>
          <w:rFonts w:ascii="Arial" w:eastAsia="Times New Roman" w:hAnsi="Arial" w:cs="Arial"/>
          <w:color w:val="000000"/>
          <w:sz w:val="24"/>
          <w:szCs w:val="24"/>
        </w:rPr>
        <w:t>для</w:t>
      </w:r>
      <w:proofErr w:type="gramEnd"/>
      <w:r w:rsidRPr="00E03112">
        <w:rPr>
          <w:rFonts w:ascii="Arial" w:eastAsia="Times New Roman" w:hAnsi="Arial" w:cs="Arial"/>
          <w:color w:val="000000"/>
          <w:sz w:val="24"/>
          <w:szCs w:val="24"/>
        </w:rPr>
        <w:t xml:space="preserve"> родственного </w:t>
      </w:r>
      <w:proofErr w:type="spellStart"/>
      <w:r w:rsidRPr="00E03112">
        <w:rPr>
          <w:rFonts w:ascii="Arial" w:eastAsia="Times New Roman" w:hAnsi="Arial" w:cs="Arial"/>
          <w:color w:val="000000"/>
          <w:sz w:val="24"/>
          <w:szCs w:val="24"/>
        </w:rPr>
        <w:t>подзахоронения</w:t>
      </w:r>
      <w:proofErr w:type="spellEnd"/>
      <w:r w:rsidRPr="00E03112">
        <w:rPr>
          <w:rFonts w:ascii="Arial" w:eastAsia="Times New Roman" w:hAnsi="Arial" w:cs="Arial"/>
          <w:color w:val="000000"/>
          <w:sz w:val="24"/>
          <w:szCs w:val="24"/>
        </w:rPr>
        <w:t xml:space="preserve"> умершего__________________________________________________________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(фамилия, имя, отчество)</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Дата рождения __________________ Дата смерти 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__________________________________________________________________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(указать куда, на какое кладбище)</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__________________________________________________________________,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где ранее захоронен мой умерший родственник в _________ году 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__________________________________________________________________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(родственное отношение, фамилия, имя, отчество)</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proofErr w:type="gramStart"/>
      <w:r w:rsidRPr="00E03112">
        <w:rPr>
          <w:rFonts w:ascii="Arial" w:eastAsia="Times New Roman" w:hAnsi="Arial" w:cs="Arial"/>
          <w:color w:val="000000"/>
          <w:sz w:val="24"/>
          <w:szCs w:val="24"/>
        </w:rPr>
        <w:t>в</w:t>
      </w:r>
      <w:proofErr w:type="gramEnd"/>
      <w:r w:rsidRPr="00E03112">
        <w:rPr>
          <w:rFonts w:ascii="Arial" w:eastAsia="Times New Roman" w:hAnsi="Arial" w:cs="Arial"/>
          <w:color w:val="000000"/>
          <w:sz w:val="24"/>
          <w:szCs w:val="24"/>
        </w:rPr>
        <w:t xml:space="preserve"> _______, на участке № 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__________________________________________________________________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(наименование кладбища)</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На могиле имеется 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(указать вид надгробия или трафарета)</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с надписью ________________________________________________________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xml:space="preserve">(ранее </w:t>
      </w:r>
      <w:proofErr w:type="gramStart"/>
      <w:r w:rsidRPr="00E03112">
        <w:rPr>
          <w:rFonts w:ascii="Arial" w:eastAsia="Times New Roman" w:hAnsi="Arial" w:cs="Arial"/>
          <w:color w:val="000000"/>
          <w:sz w:val="24"/>
          <w:szCs w:val="24"/>
        </w:rPr>
        <w:t>захороненного</w:t>
      </w:r>
      <w:proofErr w:type="gramEnd"/>
      <w:r w:rsidRPr="00E03112">
        <w:rPr>
          <w:rFonts w:ascii="Arial" w:eastAsia="Times New Roman" w:hAnsi="Arial" w:cs="Arial"/>
          <w:color w:val="000000"/>
          <w:sz w:val="24"/>
          <w:szCs w:val="24"/>
        </w:rPr>
        <w:t xml:space="preserve"> умершего: фамилия, имя, отчество)</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За правильность сведений несу полную ответственность.</w:t>
      </w:r>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Даю согласие на обработку, использование и хранение моих персональных данных, содержащих в настоящем заявлении, и документах, прилагаемых к нему.</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«___» __________ 20___ г. Подпись 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(должность, Ф.И.О.)</w:t>
      </w:r>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jc w:val="right"/>
        <w:rPr>
          <w:rFonts w:ascii="Arial" w:eastAsia="Times New Roman" w:hAnsi="Arial" w:cs="Arial"/>
          <w:color w:val="000000"/>
          <w:sz w:val="27"/>
          <w:szCs w:val="27"/>
        </w:rPr>
      </w:pPr>
      <w:r w:rsidRPr="00E03112">
        <w:rPr>
          <w:rFonts w:ascii="Arial" w:eastAsia="Times New Roman" w:hAnsi="Arial" w:cs="Arial"/>
          <w:color w:val="000000"/>
          <w:sz w:val="27"/>
          <w:szCs w:val="27"/>
        </w:rPr>
        <w:t>ПРИЛОЖЕНИЕ 5</w:t>
      </w:r>
    </w:p>
    <w:p w:rsidR="00E03112" w:rsidRPr="00E03112" w:rsidRDefault="00E03112" w:rsidP="00E03112">
      <w:pPr>
        <w:spacing w:after="0" w:line="240" w:lineRule="auto"/>
        <w:jc w:val="right"/>
        <w:rPr>
          <w:rFonts w:ascii="Arial" w:eastAsia="Times New Roman" w:hAnsi="Arial" w:cs="Arial"/>
          <w:color w:val="000000"/>
          <w:sz w:val="27"/>
          <w:szCs w:val="27"/>
        </w:rPr>
      </w:pPr>
      <w:r w:rsidRPr="00E03112">
        <w:rPr>
          <w:rFonts w:ascii="Arial" w:eastAsia="Times New Roman" w:hAnsi="Arial" w:cs="Arial"/>
          <w:color w:val="000000"/>
          <w:sz w:val="27"/>
          <w:szCs w:val="27"/>
        </w:rPr>
        <w:t>к Административному регламенту</w:t>
      </w:r>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 xml:space="preserve">Форма разрешения на захоронение, родственное захоронение, родственное </w:t>
      </w:r>
      <w:proofErr w:type="spellStart"/>
      <w:r w:rsidRPr="00E03112">
        <w:rPr>
          <w:rFonts w:ascii="Arial" w:eastAsia="Times New Roman" w:hAnsi="Arial" w:cs="Arial"/>
          <w:color w:val="000000"/>
          <w:sz w:val="27"/>
          <w:szCs w:val="27"/>
        </w:rPr>
        <w:t>подзахоронение</w:t>
      </w:r>
      <w:proofErr w:type="spellEnd"/>
    </w:p>
    <w:p w:rsidR="00E03112" w:rsidRPr="00E03112" w:rsidRDefault="00E03112" w:rsidP="00E03112">
      <w:pPr>
        <w:spacing w:after="0" w:line="240" w:lineRule="auto"/>
        <w:jc w:val="both"/>
        <w:rPr>
          <w:rFonts w:ascii="Arial" w:eastAsia="Times New Roman" w:hAnsi="Arial" w:cs="Arial"/>
          <w:color w:val="000000"/>
          <w:sz w:val="27"/>
          <w:szCs w:val="27"/>
        </w:rPr>
      </w:pPr>
      <w:r w:rsidRPr="00E03112">
        <w:rPr>
          <w:rFonts w:ascii="Arial" w:eastAsia="Times New Roman" w:hAnsi="Arial" w:cs="Arial"/>
          <w:color w:val="000000"/>
          <w:sz w:val="27"/>
          <w:szCs w:val="27"/>
        </w:rPr>
        <w:t> </w:t>
      </w:r>
    </w:p>
    <w:p w:rsidR="00E03112" w:rsidRPr="00E03112" w:rsidRDefault="00E03112" w:rsidP="00E03112">
      <w:pPr>
        <w:spacing w:after="0" w:line="240" w:lineRule="auto"/>
        <w:jc w:val="center"/>
        <w:rPr>
          <w:rFonts w:ascii="Courier New" w:eastAsia="Times New Roman" w:hAnsi="Courier New" w:cs="Courier New"/>
          <w:color w:val="000000"/>
          <w:sz w:val="20"/>
          <w:szCs w:val="20"/>
        </w:rPr>
      </w:pPr>
      <w:r w:rsidRPr="00E03112">
        <w:rPr>
          <w:rFonts w:ascii="Arial" w:eastAsia="Times New Roman" w:hAnsi="Arial" w:cs="Arial"/>
          <w:b/>
          <w:bCs/>
          <w:color w:val="000000"/>
          <w:sz w:val="32"/>
          <w:szCs w:val="32"/>
        </w:rPr>
        <w:t>РАЗРЕШЕНИЕ</w:t>
      </w:r>
    </w:p>
    <w:p w:rsidR="00E03112" w:rsidRPr="00E03112" w:rsidRDefault="00E03112" w:rsidP="00E03112">
      <w:pPr>
        <w:spacing w:after="0" w:line="240" w:lineRule="auto"/>
        <w:jc w:val="center"/>
        <w:rPr>
          <w:rFonts w:ascii="Courier New" w:eastAsia="Times New Roman" w:hAnsi="Courier New" w:cs="Courier New"/>
          <w:color w:val="000000"/>
          <w:sz w:val="20"/>
          <w:szCs w:val="20"/>
        </w:rPr>
      </w:pPr>
      <w:r w:rsidRPr="00E03112">
        <w:rPr>
          <w:rFonts w:ascii="Arial" w:eastAsia="Times New Roman" w:hAnsi="Arial" w:cs="Arial"/>
          <w:b/>
          <w:bCs/>
          <w:color w:val="000000"/>
          <w:sz w:val="32"/>
          <w:szCs w:val="32"/>
        </w:rPr>
        <w:t>НА ЗАХОРОНЕНИЕ, РОДСТВЕННОЕ ЗАХОРОНЕНИЕ,</w:t>
      </w:r>
    </w:p>
    <w:p w:rsidR="00E03112" w:rsidRPr="00E03112" w:rsidRDefault="00E03112" w:rsidP="00E03112">
      <w:pPr>
        <w:spacing w:after="0" w:line="240" w:lineRule="auto"/>
        <w:jc w:val="center"/>
        <w:rPr>
          <w:rFonts w:ascii="Courier New" w:eastAsia="Times New Roman" w:hAnsi="Courier New" w:cs="Courier New"/>
          <w:color w:val="000000"/>
          <w:sz w:val="20"/>
          <w:szCs w:val="20"/>
        </w:rPr>
      </w:pPr>
      <w:r w:rsidRPr="00E03112">
        <w:rPr>
          <w:rFonts w:ascii="Arial" w:eastAsia="Times New Roman" w:hAnsi="Arial" w:cs="Arial"/>
          <w:b/>
          <w:bCs/>
          <w:color w:val="000000"/>
          <w:sz w:val="32"/>
          <w:szCs w:val="32"/>
        </w:rPr>
        <w:t>РОДСТВЕННОЕ ПОДЗАХОРОНЕНИЕ</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xml:space="preserve">Разрешить захоронение (новое захоронение), родственное захоронение, родственное </w:t>
      </w:r>
      <w:proofErr w:type="spellStart"/>
      <w:r w:rsidRPr="00E03112">
        <w:rPr>
          <w:rFonts w:ascii="Arial" w:eastAsia="Times New Roman" w:hAnsi="Arial" w:cs="Arial"/>
          <w:color w:val="000000"/>
          <w:sz w:val="24"/>
          <w:szCs w:val="24"/>
        </w:rPr>
        <w:t>подзахоронение</w:t>
      </w:r>
      <w:proofErr w:type="spellEnd"/>
      <w:r w:rsidRPr="00E03112">
        <w:rPr>
          <w:rFonts w:ascii="Arial" w:eastAsia="Times New Roman" w:hAnsi="Arial" w:cs="Arial"/>
          <w:color w:val="000000"/>
          <w:sz w:val="24"/>
          <w:szCs w:val="24"/>
        </w:rPr>
        <w:t xml:space="preserve"> </w:t>
      </w:r>
      <w:proofErr w:type="gramStart"/>
      <w:r w:rsidRPr="00E03112">
        <w:rPr>
          <w:rFonts w:ascii="Arial" w:eastAsia="Times New Roman" w:hAnsi="Arial" w:cs="Arial"/>
          <w:color w:val="000000"/>
          <w:sz w:val="24"/>
          <w:szCs w:val="24"/>
        </w:rPr>
        <w:t>умершего</w:t>
      </w:r>
      <w:proofErr w:type="gramEnd"/>
      <w:r w:rsidRPr="00E03112">
        <w:rPr>
          <w:rFonts w:ascii="Arial" w:eastAsia="Times New Roman" w:hAnsi="Arial" w:cs="Arial"/>
          <w:color w:val="000000"/>
          <w:sz w:val="24"/>
          <w:szCs w:val="24"/>
        </w:rPr>
        <w:t>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lastRenderedPageBreak/>
        <w:t>(фамилия, имя, отчество)</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_______________________________________________________________________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Дата смерти _______________________ на кладбище___________________________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в квартале № _________, сектор № _______, на участке № 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________________________________________________________________________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(дата и время захоронения)</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Ф.И.О. лица, ответственного за захоронение__________________________________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_______________________________________________________________________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«___» __________ 20___ г. Подпись __________/_____________________/</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(должность, Ф.И.О.)</w:t>
      </w:r>
    </w:p>
    <w:p w:rsidR="00E03112" w:rsidRPr="00E03112" w:rsidRDefault="00E03112" w:rsidP="00E03112">
      <w:pPr>
        <w:spacing w:after="0" w:line="240" w:lineRule="auto"/>
        <w:jc w:val="both"/>
        <w:rPr>
          <w:rFonts w:ascii="Courier New" w:eastAsia="Times New Roman" w:hAnsi="Courier New" w:cs="Courier New"/>
          <w:color w:val="000000"/>
          <w:sz w:val="20"/>
          <w:szCs w:val="20"/>
        </w:rPr>
      </w:pPr>
      <w:r w:rsidRPr="00E03112">
        <w:rPr>
          <w:rFonts w:ascii="Arial" w:eastAsia="Times New Roman" w:hAnsi="Arial" w:cs="Arial"/>
          <w:color w:val="000000"/>
          <w:sz w:val="24"/>
          <w:szCs w:val="24"/>
        </w:rPr>
        <w:t> </w:t>
      </w:r>
    </w:p>
    <w:p w:rsidR="00FA6FC7" w:rsidRDefault="00FA6FC7"/>
    <w:sectPr w:rsidR="00FA6F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3112"/>
    <w:rsid w:val="00E03112"/>
    <w:rsid w:val="00FA6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031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3112"/>
    <w:rPr>
      <w:rFonts w:ascii="Times New Roman" w:eastAsia="Times New Roman" w:hAnsi="Times New Roman" w:cs="Times New Roman"/>
      <w:b/>
      <w:bCs/>
      <w:kern w:val="36"/>
      <w:sz w:val="48"/>
      <w:szCs w:val="48"/>
    </w:rPr>
  </w:style>
  <w:style w:type="paragraph" w:customStyle="1" w:styleId="consplusnormal">
    <w:name w:val="consplusnormal"/>
    <w:basedOn w:val="a"/>
    <w:rsid w:val="00E0311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E03112"/>
    <w:rPr>
      <w:color w:val="0000FF"/>
      <w:u w:val="single"/>
    </w:rPr>
  </w:style>
  <w:style w:type="character" w:customStyle="1" w:styleId="apple-converted-space">
    <w:name w:val="apple-converted-space"/>
    <w:basedOn w:val="a0"/>
    <w:rsid w:val="00E03112"/>
  </w:style>
  <w:style w:type="paragraph" w:styleId="a4">
    <w:name w:val="No Spacing"/>
    <w:basedOn w:val="a"/>
    <w:uiPriority w:val="1"/>
    <w:qFormat/>
    <w:rsid w:val="00E031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E031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E031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24206964">
      <w:bodyDiv w:val="1"/>
      <w:marLeft w:val="0"/>
      <w:marRight w:val="0"/>
      <w:marTop w:val="0"/>
      <w:marBottom w:val="0"/>
      <w:divBdr>
        <w:top w:val="none" w:sz="0" w:space="0" w:color="auto"/>
        <w:left w:val="none" w:sz="0" w:space="0" w:color="auto"/>
        <w:bottom w:val="none" w:sz="0" w:space="0" w:color="auto"/>
        <w:right w:val="none" w:sz="0" w:space="0" w:color="auto"/>
      </w:divBdr>
      <w:divsChild>
        <w:div w:id="1533113394">
          <w:marLeft w:val="0"/>
          <w:marRight w:val="0"/>
          <w:marTop w:val="0"/>
          <w:marBottom w:val="0"/>
          <w:divBdr>
            <w:top w:val="none" w:sz="0" w:space="0" w:color="auto"/>
            <w:left w:val="none" w:sz="0" w:space="0" w:color="auto"/>
            <w:bottom w:val="none" w:sz="0" w:space="0" w:color="auto"/>
            <w:right w:val="none" w:sz="0" w:space="0" w:color="auto"/>
          </w:divBdr>
        </w:div>
        <w:div w:id="1256668138">
          <w:marLeft w:val="0"/>
          <w:marRight w:val="0"/>
          <w:marTop w:val="0"/>
          <w:marBottom w:val="0"/>
          <w:divBdr>
            <w:top w:val="none" w:sz="0" w:space="0" w:color="auto"/>
            <w:left w:val="none" w:sz="0" w:space="0" w:color="auto"/>
            <w:bottom w:val="none" w:sz="0" w:space="0" w:color="auto"/>
            <w:right w:val="none" w:sz="0" w:space="0" w:color="auto"/>
          </w:divBdr>
        </w:div>
        <w:div w:id="369452079">
          <w:marLeft w:val="0"/>
          <w:marRight w:val="0"/>
          <w:marTop w:val="0"/>
          <w:marBottom w:val="0"/>
          <w:divBdr>
            <w:top w:val="none" w:sz="0" w:space="0" w:color="auto"/>
            <w:left w:val="none" w:sz="0" w:space="0" w:color="auto"/>
            <w:bottom w:val="none" w:sz="0" w:space="0" w:color="auto"/>
            <w:right w:val="none" w:sz="0" w:space="0" w:color="auto"/>
          </w:divBdr>
        </w:div>
        <w:div w:id="392236100">
          <w:marLeft w:val="0"/>
          <w:marRight w:val="0"/>
          <w:marTop w:val="0"/>
          <w:marBottom w:val="0"/>
          <w:divBdr>
            <w:top w:val="none" w:sz="0" w:space="0" w:color="auto"/>
            <w:left w:val="none" w:sz="0" w:space="0" w:color="auto"/>
            <w:bottom w:val="none" w:sz="0" w:space="0" w:color="auto"/>
            <w:right w:val="none" w:sz="0" w:space="0" w:color="auto"/>
          </w:divBdr>
        </w:div>
        <w:div w:id="618728602">
          <w:marLeft w:val="0"/>
          <w:marRight w:val="0"/>
          <w:marTop w:val="0"/>
          <w:marBottom w:val="0"/>
          <w:divBdr>
            <w:top w:val="none" w:sz="0" w:space="0" w:color="auto"/>
            <w:left w:val="none" w:sz="0" w:space="0" w:color="auto"/>
            <w:bottom w:val="none" w:sz="0" w:space="0" w:color="auto"/>
            <w:right w:val="none" w:sz="0" w:space="0" w:color="auto"/>
          </w:divBdr>
        </w:div>
        <w:div w:id="100271992">
          <w:marLeft w:val="0"/>
          <w:marRight w:val="0"/>
          <w:marTop w:val="0"/>
          <w:marBottom w:val="0"/>
          <w:divBdr>
            <w:top w:val="none" w:sz="0" w:space="0" w:color="auto"/>
            <w:left w:val="none" w:sz="0" w:space="0" w:color="auto"/>
            <w:bottom w:val="none" w:sz="0" w:space="0" w:color="auto"/>
            <w:right w:val="none" w:sz="0" w:space="0" w:color="auto"/>
          </w:divBdr>
        </w:div>
        <w:div w:id="78795109">
          <w:marLeft w:val="0"/>
          <w:marRight w:val="0"/>
          <w:marTop w:val="0"/>
          <w:marBottom w:val="0"/>
          <w:divBdr>
            <w:top w:val="none" w:sz="0" w:space="0" w:color="auto"/>
            <w:left w:val="none" w:sz="0" w:space="0" w:color="auto"/>
            <w:bottom w:val="none" w:sz="0" w:space="0" w:color="auto"/>
            <w:right w:val="none" w:sz="0" w:space="0" w:color="auto"/>
          </w:divBdr>
        </w:div>
        <w:div w:id="790317291">
          <w:marLeft w:val="0"/>
          <w:marRight w:val="0"/>
          <w:marTop w:val="0"/>
          <w:marBottom w:val="0"/>
          <w:divBdr>
            <w:top w:val="none" w:sz="0" w:space="0" w:color="auto"/>
            <w:left w:val="none" w:sz="0" w:space="0" w:color="auto"/>
            <w:bottom w:val="none" w:sz="0" w:space="0" w:color="auto"/>
            <w:right w:val="none" w:sz="0" w:space="0" w:color="auto"/>
          </w:divBdr>
        </w:div>
        <w:div w:id="1972512773">
          <w:marLeft w:val="0"/>
          <w:marRight w:val="0"/>
          <w:marTop w:val="0"/>
          <w:marBottom w:val="0"/>
          <w:divBdr>
            <w:top w:val="none" w:sz="0" w:space="0" w:color="auto"/>
            <w:left w:val="none" w:sz="0" w:space="0" w:color="auto"/>
            <w:bottom w:val="none" w:sz="0" w:space="0" w:color="auto"/>
            <w:right w:val="none" w:sz="0" w:space="0" w:color="auto"/>
          </w:divBdr>
        </w:div>
        <w:div w:id="1653875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BFCBD2AD-78A6-4829-A4D7-DA6B91712467" TargetMode="External"/><Relationship Id="rId13" Type="http://schemas.openxmlformats.org/officeDocument/2006/relationships/hyperlink" Target="http://www.vlc.ru/mayor/docs/2010/1398_03.rtf" TargetMode="External"/><Relationship Id="rId3" Type="http://schemas.openxmlformats.org/officeDocument/2006/relationships/webSettings" Target="webSettings.xml"/><Relationship Id="rId7" Type="http://schemas.openxmlformats.org/officeDocument/2006/relationships/hyperlink" Target="http://pravo.minjust.ru:8080/bigs/showDocument.html?id=4078DB16-0F87-4C88-B0ED-E25DA65BF813" TargetMode="External"/><Relationship Id="rId12" Type="http://schemas.openxmlformats.org/officeDocument/2006/relationships/hyperlink" Target="consultantplus://offline/ref=B90EC412806538DF3D1535F101AC93273D280DADDCCA4DA64497C523DA306F7D7BF564CEF9BF2805EE2EB2M5T2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minjust.ru:8080/bigs/showDocument.html?id=CF2E301D-5638-4586-B75C-5B5D87B09EEB" TargetMode="External"/><Relationship Id="rId11" Type="http://schemas.openxmlformats.org/officeDocument/2006/relationships/hyperlink" Target="consultantplus://offline/ref=B90EC412806538DF3D1535F101AC93273D280DADDCCA4DA64497C523DA306F7D7BF564CEF9BF2805EE2EB2M5T2N" TargetMode="External"/><Relationship Id="rId5" Type="http://schemas.openxmlformats.org/officeDocument/2006/relationships/hyperlink" Target="http://pravo.minjust.ru:8080/bigs/showDocument.html?id=BBA0BFB1-06C7-4E50-A8D3-FE1045784BF1" TargetMode="External"/><Relationship Id="rId15" Type="http://schemas.openxmlformats.org/officeDocument/2006/relationships/theme" Target="theme/theme1.xml"/><Relationship Id="rId10" Type="http://schemas.openxmlformats.org/officeDocument/2006/relationships/hyperlink" Target="http://pravo.minjust.ru:8080/bigs/showDocument.html?id=9CA42AB5-F806-4D51-9F43-C6705072BC89" TargetMode="External"/><Relationship Id="rId4" Type="http://schemas.openxmlformats.org/officeDocument/2006/relationships/hyperlink" Target="http://pravo.minjust.ru:8080/bigs/showDocument.html?id=96E20C02-1B12-465A-B64C-24AA92270007" TargetMode="External"/><Relationship Id="rId9" Type="http://schemas.openxmlformats.org/officeDocument/2006/relationships/hyperlink" Target="http://pravo.minjust.ru:8080/bigs/showDocument.html?id=F51054DD-3148-4412-8338-D129A44158C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4873</Words>
  <Characters>27781</Characters>
  <Application>Microsoft Office Word</Application>
  <DocSecurity>0</DocSecurity>
  <Lines>231</Lines>
  <Paragraphs>65</Paragraphs>
  <ScaleCrop>false</ScaleCrop>
  <Company>Microsoft</Company>
  <LinksUpToDate>false</LinksUpToDate>
  <CharactersWithSpaces>32589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2020-04-07T01:52:00Z</dcterms:created>
  <dcterms:modified xsi:type="dcterms:W3CDTF">2020-04-07T01:52:00Z</dcterms:modified>
</cp:coreProperties>
</file>