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889" w:rsidRDefault="00533889">
      <w:pPr>
        <w:pStyle w:val="af3"/>
        <w:jc w:val="center"/>
        <w:rPr>
          <w:rFonts w:ascii="Times New Roman" w:hAnsi="Times New Roman"/>
          <w:b/>
          <w:sz w:val="16"/>
          <w:szCs w:val="16"/>
        </w:rPr>
      </w:pPr>
    </w:p>
    <w:p w:rsidR="00533889" w:rsidRDefault="00113A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33889" w:rsidRDefault="00113A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 Березовский район</w:t>
      </w:r>
    </w:p>
    <w:p w:rsidR="00533889" w:rsidRDefault="00113A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Бархатовский сельский Совет депутатов</w:t>
      </w:r>
    </w:p>
    <w:p w:rsidR="00533889" w:rsidRDefault="00533889">
      <w:pPr>
        <w:jc w:val="center"/>
        <w:rPr>
          <w:b/>
          <w:sz w:val="28"/>
          <w:szCs w:val="28"/>
        </w:rPr>
      </w:pPr>
    </w:p>
    <w:p w:rsidR="00533889" w:rsidRDefault="00113A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533889" w:rsidRDefault="00533889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15"/>
        <w:gridCol w:w="3115"/>
        <w:gridCol w:w="3115"/>
      </w:tblGrid>
      <w:tr w:rsidR="00533889">
        <w:tc>
          <w:tcPr>
            <w:tcW w:w="3115" w:type="dxa"/>
          </w:tcPr>
          <w:p w:rsidR="00533889" w:rsidRDefault="00600694" w:rsidP="00D94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6A3778">
              <w:rPr>
                <w:sz w:val="28"/>
                <w:szCs w:val="28"/>
              </w:rPr>
              <w:t>.0</w:t>
            </w:r>
            <w:r w:rsidR="00064ECF">
              <w:rPr>
                <w:sz w:val="28"/>
                <w:szCs w:val="28"/>
              </w:rPr>
              <w:t>4</w:t>
            </w:r>
            <w:r w:rsidR="00113ADA">
              <w:rPr>
                <w:sz w:val="28"/>
                <w:szCs w:val="28"/>
              </w:rPr>
              <w:t xml:space="preserve">.2025 </w:t>
            </w:r>
          </w:p>
        </w:tc>
        <w:tc>
          <w:tcPr>
            <w:tcW w:w="3115" w:type="dxa"/>
          </w:tcPr>
          <w:p w:rsidR="00533889" w:rsidRDefault="00113A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с. Бархатово</w:t>
            </w:r>
          </w:p>
        </w:tc>
        <w:tc>
          <w:tcPr>
            <w:tcW w:w="3115" w:type="dxa"/>
          </w:tcPr>
          <w:p w:rsidR="00533889" w:rsidRDefault="006006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58-</w:t>
            </w:r>
            <w:r w:rsidR="00362F62">
              <w:rPr>
                <w:sz w:val="28"/>
                <w:szCs w:val="28"/>
              </w:rPr>
              <w:t>5</w:t>
            </w:r>
          </w:p>
        </w:tc>
      </w:tr>
    </w:tbl>
    <w:p w:rsidR="00533889" w:rsidRDefault="00533889">
      <w:pPr>
        <w:pStyle w:val="af3"/>
        <w:rPr>
          <w:rFonts w:ascii="Times New Roman" w:hAnsi="Times New Roman"/>
          <w:sz w:val="20"/>
          <w:szCs w:val="28"/>
        </w:rPr>
      </w:pPr>
    </w:p>
    <w:p w:rsidR="00533889" w:rsidRDefault="0095132A">
      <w:pPr>
        <w:pStyle w:val="1"/>
        <w:rPr>
          <w:b/>
        </w:rPr>
      </w:pPr>
      <w:r>
        <w:t xml:space="preserve">Об определении схемы </w:t>
      </w:r>
      <w:proofErr w:type="spellStart"/>
      <w:r>
        <w:t>многомандатных</w:t>
      </w:r>
      <w:proofErr w:type="spellEnd"/>
      <w:r>
        <w:t xml:space="preserve"> избирательных округов для проведения выборов депутатов Бархатовского сельского Совета депутатов Березовского района Красноярского края</w:t>
      </w:r>
    </w:p>
    <w:p w:rsidR="00533889" w:rsidRDefault="00533889">
      <w:pPr>
        <w:jc w:val="both"/>
        <w:rPr>
          <w:sz w:val="28"/>
          <w:szCs w:val="28"/>
        </w:rPr>
      </w:pPr>
    </w:p>
    <w:p w:rsidR="00533889" w:rsidRDefault="0095132A" w:rsidP="001247B7">
      <w:pPr>
        <w:pStyle w:val="ad"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18 Федерального закона от 12.06.2002 №67-ФЗ «Об основных гарантиях избирательных прав и права на участие в референдуме граждан Российской Федерации», статьями 8, 17.1.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Закона Красноярского края от 02.102003 № 8-1411 «О выборах в органы местного самоуправления в Красноярском крае», на основании решения Избирательной комиссии Красноярского края №9/69-8 от 21.04.2022 «О возложении на территориальную избирательную комиссию Березовского района Красноярского края полномочий по подготовке и проведению выборов в органы местного самоуправления, местного референдума на территории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Бархатовский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Березовского района Красноярского края</w:t>
      </w:r>
      <w:r w:rsidR="00113ADA"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</w:p>
    <w:p w:rsidR="00533889" w:rsidRDefault="00533889">
      <w:pPr>
        <w:pStyle w:val="ad"/>
        <w:spacing w:before="0" w:after="0"/>
        <w:jc w:val="both"/>
        <w:rPr>
          <w:rFonts w:ascii="Times New Roman" w:hAnsi="Times New Roman" w:cs="Times New Roman"/>
          <w:sz w:val="20"/>
          <w:szCs w:val="28"/>
        </w:rPr>
      </w:pPr>
    </w:p>
    <w:p w:rsidR="00533889" w:rsidRDefault="00113ADA">
      <w:pPr>
        <w:pStyle w:val="ad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33889" w:rsidRDefault="00533889">
      <w:pPr>
        <w:pStyle w:val="ad"/>
        <w:spacing w:before="0" w:after="0"/>
        <w:jc w:val="both"/>
        <w:rPr>
          <w:rFonts w:ascii="Times New Roman" w:hAnsi="Times New Roman" w:cs="Times New Roman"/>
          <w:b w:val="0"/>
          <w:i/>
          <w:sz w:val="16"/>
          <w:szCs w:val="16"/>
        </w:rPr>
      </w:pPr>
    </w:p>
    <w:p w:rsidR="00533889" w:rsidRDefault="00362F62">
      <w:pPr>
        <w:pStyle w:val="af2"/>
        <w:numPr>
          <w:ilvl w:val="0"/>
          <w:numId w:val="1"/>
        </w:numPr>
        <w:tabs>
          <w:tab w:val="left" w:pos="568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схему </w:t>
      </w:r>
      <w:proofErr w:type="spellStart"/>
      <w:r>
        <w:rPr>
          <w:rFonts w:ascii="Times New Roman" w:hAnsi="Times New Roman"/>
          <w:sz w:val="28"/>
          <w:szCs w:val="28"/>
        </w:rPr>
        <w:t>многомандатных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избирательных округов для проведения выборов депутатов Бархатовского сельского Совета Депутатов Березовского района Красноярского края, включая ее графическое изображение согласно приложению.</w:t>
      </w:r>
    </w:p>
    <w:p w:rsidR="00362F62" w:rsidRDefault="00362F62">
      <w:pPr>
        <w:pStyle w:val="af2"/>
        <w:numPr>
          <w:ilvl w:val="0"/>
          <w:numId w:val="1"/>
        </w:numPr>
        <w:tabs>
          <w:tab w:val="left" w:pos="568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каждый избиратель наделяется 4 голосами.</w:t>
      </w:r>
    </w:p>
    <w:p w:rsidR="00362F62" w:rsidRDefault="00362F62">
      <w:pPr>
        <w:pStyle w:val="af2"/>
        <w:numPr>
          <w:ilvl w:val="0"/>
          <w:numId w:val="1"/>
        </w:numPr>
        <w:tabs>
          <w:tab w:val="left" w:pos="568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Бархатовского сельсовета.</w:t>
      </w:r>
    </w:p>
    <w:p w:rsidR="00032C8E" w:rsidRPr="00362F62" w:rsidRDefault="00362F62" w:rsidP="00362F62">
      <w:pPr>
        <w:pStyle w:val="af2"/>
        <w:numPr>
          <w:ilvl w:val="0"/>
          <w:numId w:val="1"/>
        </w:numPr>
        <w:tabs>
          <w:tab w:val="left" w:pos="568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8572FC">
        <w:rPr>
          <w:sz w:val="28"/>
          <w:szCs w:val="28"/>
        </w:rPr>
        <w:t>Решение вступает в силу в день, следующий за днем официального опубликования в газете «Ведомость органов местного самоуправления».</w:t>
      </w:r>
    </w:p>
    <w:p w:rsidR="00032C8E" w:rsidRPr="006C2115" w:rsidRDefault="00032C8E" w:rsidP="00032C8E">
      <w:pPr>
        <w:ind w:firstLine="709"/>
        <w:jc w:val="both"/>
        <w:rPr>
          <w:szCs w:val="28"/>
        </w:rPr>
      </w:pPr>
    </w:p>
    <w:p w:rsidR="00533889" w:rsidRDefault="00533889">
      <w:pPr>
        <w:tabs>
          <w:tab w:val="left" w:pos="709"/>
          <w:tab w:val="left" w:pos="851"/>
        </w:tabs>
        <w:autoSpaceDE w:val="0"/>
        <w:autoSpaceDN w:val="0"/>
        <w:adjustRightInd w:val="0"/>
        <w:ind w:left="567"/>
        <w:jc w:val="both"/>
        <w:rPr>
          <w:color w:val="000000" w:themeColor="text1"/>
          <w:sz w:val="28"/>
          <w:szCs w:val="28"/>
        </w:rPr>
      </w:pPr>
    </w:p>
    <w:p w:rsidR="00533889" w:rsidRDefault="00533889">
      <w:pPr>
        <w:pStyle w:val="ad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33889" w:rsidRDefault="00533889">
      <w:pPr>
        <w:pStyle w:val="11"/>
        <w:jc w:val="both"/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2"/>
        <w:gridCol w:w="3121"/>
        <w:gridCol w:w="3146"/>
      </w:tblGrid>
      <w:tr w:rsidR="00533889">
        <w:tc>
          <w:tcPr>
            <w:tcW w:w="3190" w:type="dxa"/>
          </w:tcPr>
          <w:p w:rsidR="00533889" w:rsidRDefault="00113A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533889" w:rsidRDefault="00113ADA">
            <w:pPr>
              <w:tabs>
                <w:tab w:val="left" w:pos="76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533889" w:rsidRDefault="00533889">
            <w:pPr>
              <w:pStyle w:val="11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62F62" w:rsidRDefault="00855B8D" w:rsidP="00855B8D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33889" w:rsidRDefault="00855B8D" w:rsidP="00855B8D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Л.В. Чернова</w:t>
            </w:r>
          </w:p>
        </w:tc>
      </w:tr>
      <w:tr w:rsidR="00533889">
        <w:tc>
          <w:tcPr>
            <w:tcW w:w="3190" w:type="dxa"/>
          </w:tcPr>
          <w:p w:rsidR="00533889" w:rsidRDefault="00533889">
            <w:pPr>
              <w:pStyle w:val="11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533889" w:rsidRDefault="00533889">
            <w:pPr>
              <w:pStyle w:val="11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533889" w:rsidRDefault="00533889">
            <w:pPr>
              <w:pStyle w:val="11"/>
              <w:jc w:val="right"/>
              <w:rPr>
                <w:sz w:val="28"/>
                <w:szCs w:val="28"/>
              </w:rPr>
            </w:pPr>
          </w:p>
        </w:tc>
      </w:tr>
      <w:tr w:rsidR="00533889">
        <w:tc>
          <w:tcPr>
            <w:tcW w:w="3190" w:type="dxa"/>
          </w:tcPr>
          <w:p w:rsidR="00533889" w:rsidRDefault="00113A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Бархатовского</w:t>
            </w:r>
          </w:p>
          <w:p w:rsidR="00533889" w:rsidRDefault="00113A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сельсовета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533889" w:rsidRDefault="00533889">
            <w:pPr>
              <w:pStyle w:val="11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62F62" w:rsidRDefault="00855B8D" w:rsidP="00855B8D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533889" w:rsidRDefault="00855B8D" w:rsidP="00855B8D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А.С. </w:t>
            </w:r>
            <w:proofErr w:type="spellStart"/>
            <w:r>
              <w:rPr>
                <w:sz w:val="28"/>
                <w:szCs w:val="28"/>
              </w:rPr>
              <w:t>Зеленова</w:t>
            </w:r>
            <w:proofErr w:type="spellEnd"/>
          </w:p>
        </w:tc>
      </w:tr>
    </w:tbl>
    <w:p w:rsidR="00533889" w:rsidRDefault="00533889">
      <w:pPr>
        <w:pStyle w:val="11"/>
        <w:jc w:val="both"/>
        <w:rPr>
          <w:sz w:val="28"/>
          <w:szCs w:val="28"/>
        </w:rPr>
      </w:pPr>
    </w:p>
    <w:p w:rsidR="00533889" w:rsidRDefault="00533889">
      <w:pPr>
        <w:pStyle w:val="ad"/>
        <w:spacing w:before="0" w:after="0"/>
        <w:jc w:val="both"/>
        <w:rPr>
          <w:rFonts w:ascii="Times New Roman" w:hAnsi="Times New Roman" w:cs="Times New Roman"/>
          <w:b w:val="0"/>
          <w:i/>
          <w:sz w:val="16"/>
          <w:szCs w:val="16"/>
        </w:rPr>
      </w:pPr>
    </w:p>
    <w:p w:rsidR="00533889" w:rsidRDefault="002A52E4" w:rsidP="002A52E4">
      <w:pPr>
        <w:pStyle w:val="ConsPlusNorm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4678"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</w:t>
      </w:r>
    </w:p>
    <w:p w:rsidR="002A52E4" w:rsidRDefault="002A52E4" w:rsidP="002A52E4">
      <w:pPr>
        <w:pStyle w:val="ConsPlusNorm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4678"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 решению 58-5 от 24.04.2025</w:t>
      </w:r>
    </w:p>
    <w:p w:rsidR="00533889" w:rsidRDefault="00533889">
      <w:pPr>
        <w:jc w:val="center"/>
        <w:rPr>
          <w:b/>
          <w:sz w:val="28"/>
          <w:szCs w:val="28"/>
        </w:rPr>
      </w:pPr>
    </w:p>
    <w:p w:rsidR="00533889" w:rsidRDefault="00533889">
      <w:pPr>
        <w:jc w:val="center"/>
        <w:rPr>
          <w:b/>
          <w:sz w:val="28"/>
          <w:szCs w:val="28"/>
        </w:rPr>
      </w:pPr>
    </w:p>
    <w:p w:rsidR="002A52E4" w:rsidRPr="002A52E4" w:rsidRDefault="002A52E4">
      <w:pPr>
        <w:jc w:val="center"/>
        <w:rPr>
          <w:sz w:val="28"/>
          <w:szCs w:val="28"/>
        </w:rPr>
      </w:pPr>
      <w:r w:rsidRPr="002A52E4">
        <w:rPr>
          <w:sz w:val="28"/>
          <w:szCs w:val="28"/>
        </w:rPr>
        <w:t xml:space="preserve">Раздел </w:t>
      </w:r>
      <w:r w:rsidRPr="002A52E4">
        <w:rPr>
          <w:sz w:val="28"/>
          <w:szCs w:val="28"/>
          <w:lang w:val="en-US"/>
        </w:rPr>
        <w:t>I</w:t>
      </w:r>
      <w:r w:rsidRPr="002A52E4">
        <w:rPr>
          <w:sz w:val="28"/>
          <w:szCs w:val="28"/>
        </w:rPr>
        <w:t>.</w:t>
      </w:r>
    </w:p>
    <w:p w:rsidR="002A52E4" w:rsidRPr="002A52E4" w:rsidRDefault="002A52E4">
      <w:pPr>
        <w:jc w:val="center"/>
        <w:rPr>
          <w:sz w:val="28"/>
          <w:szCs w:val="28"/>
        </w:rPr>
      </w:pPr>
      <w:r w:rsidRPr="002A52E4">
        <w:rPr>
          <w:sz w:val="28"/>
          <w:szCs w:val="28"/>
        </w:rPr>
        <w:t xml:space="preserve">Схема </w:t>
      </w:r>
      <w:proofErr w:type="spellStart"/>
      <w:r w:rsidRPr="002A52E4">
        <w:rPr>
          <w:sz w:val="28"/>
          <w:szCs w:val="28"/>
        </w:rPr>
        <w:t>многомандатных</w:t>
      </w:r>
      <w:proofErr w:type="spellEnd"/>
      <w:r w:rsidRPr="002A52E4">
        <w:rPr>
          <w:sz w:val="28"/>
          <w:szCs w:val="28"/>
        </w:rPr>
        <w:t xml:space="preserve"> избирательных округов</w:t>
      </w:r>
    </w:p>
    <w:p w:rsidR="002A52E4" w:rsidRPr="002A52E4" w:rsidRDefault="002A52E4">
      <w:pPr>
        <w:jc w:val="center"/>
        <w:rPr>
          <w:sz w:val="28"/>
          <w:szCs w:val="28"/>
        </w:rPr>
      </w:pPr>
      <w:r w:rsidRPr="002A52E4">
        <w:rPr>
          <w:sz w:val="28"/>
          <w:szCs w:val="28"/>
        </w:rPr>
        <w:t>Бархатовского сельского Совета депутатов</w:t>
      </w:r>
    </w:p>
    <w:p w:rsidR="002A52E4" w:rsidRDefault="002A52E4">
      <w:pPr>
        <w:jc w:val="center"/>
        <w:rPr>
          <w:sz w:val="28"/>
          <w:szCs w:val="28"/>
        </w:rPr>
      </w:pPr>
      <w:r w:rsidRPr="002A52E4">
        <w:rPr>
          <w:sz w:val="28"/>
          <w:szCs w:val="28"/>
        </w:rPr>
        <w:t xml:space="preserve"> Березовского района Красноярского края</w:t>
      </w:r>
    </w:p>
    <w:p w:rsidR="002A52E4" w:rsidRDefault="002A52E4">
      <w:pPr>
        <w:jc w:val="center"/>
        <w:rPr>
          <w:sz w:val="28"/>
          <w:szCs w:val="28"/>
        </w:rPr>
      </w:pPr>
    </w:p>
    <w:p w:rsidR="002A52E4" w:rsidRDefault="002A52E4" w:rsidP="002A52E4">
      <w:pPr>
        <w:jc w:val="both"/>
        <w:rPr>
          <w:sz w:val="24"/>
          <w:szCs w:val="24"/>
        </w:rPr>
      </w:pPr>
      <w:r>
        <w:rPr>
          <w:sz w:val="24"/>
          <w:szCs w:val="24"/>
        </w:rPr>
        <w:t>Численность избирателей по состоянию на 1 января 2025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- 2238</w:t>
      </w:r>
    </w:p>
    <w:p w:rsidR="002A52E4" w:rsidRDefault="002A52E4" w:rsidP="002A52E4">
      <w:pPr>
        <w:jc w:val="both"/>
        <w:rPr>
          <w:sz w:val="24"/>
          <w:szCs w:val="24"/>
        </w:rPr>
      </w:pPr>
      <w:r>
        <w:rPr>
          <w:sz w:val="24"/>
          <w:szCs w:val="24"/>
        </w:rPr>
        <w:t>Количество замещаемых мандатов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- 10</w:t>
      </w:r>
    </w:p>
    <w:p w:rsidR="002A52E4" w:rsidRDefault="002A52E4" w:rsidP="002A52E4">
      <w:pPr>
        <w:jc w:val="both"/>
        <w:rPr>
          <w:sz w:val="24"/>
          <w:szCs w:val="24"/>
        </w:rPr>
      </w:pPr>
      <w:r>
        <w:rPr>
          <w:sz w:val="24"/>
          <w:szCs w:val="24"/>
        </w:rPr>
        <w:t>Средняя норма представительства избирателей на один депутатский мандат</w:t>
      </w:r>
      <w:r>
        <w:rPr>
          <w:sz w:val="24"/>
          <w:szCs w:val="24"/>
        </w:rPr>
        <w:tab/>
        <w:t>- 223</w:t>
      </w:r>
    </w:p>
    <w:p w:rsidR="002338A0" w:rsidRDefault="002338A0" w:rsidP="002A52E4">
      <w:pPr>
        <w:jc w:val="both"/>
        <w:rPr>
          <w:sz w:val="24"/>
          <w:szCs w:val="24"/>
          <w:lang w:val="en-US"/>
        </w:rPr>
      </w:pPr>
    </w:p>
    <w:p w:rsidR="00533889" w:rsidRDefault="002338A0" w:rsidP="002338A0">
      <w:pPr>
        <w:rPr>
          <w:sz w:val="24"/>
          <w:szCs w:val="24"/>
        </w:rPr>
      </w:pPr>
      <w:r>
        <w:rPr>
          <w:sz w:val="24"/>
          <w:szCs w:val="24"/>
        </w:rPr>
        <w:t>Верхняя граница численности избирателей в 4-х-мандатном округе с учетом</w:t>
      </w:r>
    </w:p>
    <w:p w:rsidR="002338A0" w:rsidRDefault="002338A0" w:rsidP="002338A0">
      <w:pPr>
        <w:rPr>
          <w:sz w:val="24"/>
          <w:szCs w:val="24"/>
        </w:rPr>
      </w:pPr>
      <w:r>
        <w:rPr>
          <w:sz w:val="24"/>
          <w:szCs w:val="24"/>
        </w:rPr>
        <w:t xml:space="preserve">допустимого отклонения в 10% от средней нормы представительства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- 914</w:t>
      </w:r>
    </w:p>
    <w:p w:rsidR="002338A0" w:rsidRDefault="002338A0" w:rsidP="002338A0">
      <w:pPr>
        <w:rPr>
          <w:sz w:val="24"/>
          <w:szCs w:val="24"/>
        </w:rPr>
      </w:pPr>
      <w:r>
        <w:rPr>
          <w:sz w:val="24"/>
          <w:szCs w:val="24"/>
        </w:rPr>
        <w:t>Нижняя граница численности избирателей в 4-х-мандатном округе с учетом</w:t>
      </w:r>
    </w:p>
    <w:p w:rsidR="002338A0" w:rsidRDefault="002338A0" w:rsidP="002338A0">
      <w:pPr>
        <w:rPr>
          <w:sz w:val="24"/>
          <w:szCs w:val="24"/>
        </w:rPr>
      </w:pPr>
      <w:r>
        <w:rPr>
          <w:sz w:val="24"/>
          <w:szCs w:val="24"/>
        </w:rPr>
        <w:t>допустимого отклонения 10% от средней нормы представительства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- 870</w:t>
      </w:r>
    </w:p>
    <w:p w:rsidR="002338A0" w:rsidRDefault="002338A0" w:rsidP="002338A0">
      <w:pPr>
        <w:rPr>
          <w:sz w:val="24"/>
          <w:szCs w:val="24"/>
        </w:rPr>
      </w:pPr>
    </w:p>
    <w:p w:rsidR="002338A0" w:rsidRDefault="002338A0" w:rsidP="002338A0">
      <w:pPr>
        <w:rPr>
          <w:sz w:val="24"/>
          <w:szCs w:val="24"/>
        </w:rPr>
      </w:pPr>
      <w:r>
        <w:rPr>
          <w:sz w:val="24"/>
          <w:szCs w:val="24"/>
        </w:rPr>
        <w:t>Верхняя граница численности избирателей в 6-ти-мандатном округе с учетом</w:t>
      </w:r>
    </w:p>
    <w:p w:rsidR="002338A0" w:rsidRDefault="002338A0" w:rsidP="002338A0">
      <w:pPr>
        <w:rPr>
          <w:sz w:val="24"/>
          <w:szCs w:val="24"/>
        </w:rPr>
      </w:pPr>
      <w:r>
        <w:rPr>
          <w:sz w:val="24"/>
          <w:szCs w:val="24"/>
        </w:rPr>
        <w:t xml:space="preserve">Допустимого отклонения в 10% от средней нормы представительства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- 1360</w:t>
      </w:r>
    </w:p>
    <w:p w:rsidR="002338A0" w:rsidRDefault="002338A0" w:rsidP="002338A0">
      <w:pPr>
        <w:rPr>
          <w:sz w:val="24"/>
          <w:szCs w:val="24"/>
        </w:rPr>
      </w:pPr>
      <w:r>
        <w:rPr>
          <w:sz w:val="24"/>
          <w:szCs w:val="24"/>
        </w:rPr>
        <w:t>Нижняя граница численности избирателей в 6-ти-мандатном округе с учетом</w:t>
      </w:r>
    </w:p>
    <w:p w:rsidR="002338A0" w:rsidRDefault="002338A0" w:rsidP="002338A0">
      <w:pPr>
        <w:rPr>
          <w:sz w:val="24"/>
          <w:szCs w:val="24"/>
        </w:rPr>
      </w:pPr>
      <w:r>
        <w:rPr>
          <w:sz w:val="24"/>
          <w:szCs w:val="24"/>
        </w:rPr>
        <w:t>допустимого отклонения 10% от средней нормы представительства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- 1316</w:t>
      </w:r>
    </w:p>
    <w:p w:rsidR="002338A0" w:rsidRDefault="002338A0" w:rsidP="002338A0">
      <w:pPr>
        <w:rPr>
          <w:sz w:val="24"/>
          <w:szCs w:val="24"/>
        </w:rPr>
      </w:pPr>
    </w:p>
    <w:tbl>
      <w:tblPr>
        <w:tblStyle w:val="af1"/>
        <w:tblW w:w="0" w:type="auto"/>
        <w:tblLayout w:type="fixed"/>
        <w:tblLook w:val="04A0"/>
      </w:tblPr>
      <w:tblGrid>
        <w:gridCol w:w="2023"/>
        <w:gridCol w:w="1782"/>
        <w:gridCol w:w="2540"/>
        <w:gridCol w:w="1556"/>
        <w:gridCol w:w="1528"/>
      </w:tblGrid>
      <w:tr w:rsidR="002338A0" w:rsidTr="00DB0D07">
        <w:tc>
          <w:tcPr>
            <w:tcW w:w="2023" w:type="dxa"/>
          </w:tcPr>
          <w:p w:rsidR="002338A0" w:rsidRPr="002338A0" w:rsidRDefault="002338A0" w:rsidP="00DB0D07">
            <w:pPr>
              <w:jc w:val="center"/>
              <w:rPr>
                <w:sz w:val="24"/>
                <w:szCs w:val="24"/>
              </w:rPr>
            </w:pPr>
            <w:r w:rsidRPr="002338A0">
              <w:rPr>
                <w:sz w:val="24"/>
                <w:szCs w:val="24"/>
              </w:rPr>
              <w:t xml:space="preserve">Номер </w:t>
            </w:r>
            <w:proofErr w:type="spellStart"/>
            <w:r w:rsidRPr="002338A0">
              <w:rPr>
                <w:sz w:val="24"/>
                <w:szCs w:val="24"/>
              </w:rPr>
              <w:t>многомандатного</w:t>
            </w:r>
            <w:proofErr w:type="spellEnd"/>
            <w:r w:rsidRPr="002338A0">
              <w:rPr>
                <w:sz w:val="24"/>
                <w:szCs w:val="24"/>
              </w:rPr>
              <w:t xml:space="preserve"> избирательного округа</w:t>
            </w:r>
          </w:p>
          <w:p w:rsidR="002338A0" w:rsidRPr="002338A0" w:rsidRDefault="002338A0" w:rsidP="00DB0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</w:tcPr>
          <w:p w:rsidR="002338A0" w:rsidRPr="002338A0" w:rsidRDefault="002338A0" w:rsidP="00DB0D07">
            <w:pPr>
              <w:jc w:val="center"/>
              <w:rPr>
                <w:sz w:val="24"/>
                <w:szCs w:val="24"/>
              </w:rPr>
            </w:pPr>
            <w:r w:rsidRPr="002338A0">
              <w:rPr>
                <w:sz w:val="24"/>
                <w:szCs w:val="24"/>
              </w:rPr>
              <w:t>Перечень населенных пунктов, входящих в избирательный округ</w:t>
            </w:r>
          </w:p>
        </w:tc>
        <w:tc>
          <w:tcPr>
            <w:tcW w:w="2540" w:type="dxa"/>
          </w:tcPr>
          <w:p w:rsidR="002338A0" w:rsidRPr="002338A0" w:rsidRDefault="002338A0" w:rsidP="00DB0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Границы </w:t>
            </w:r>
            <w:proofErr w:type="spellStart"/>
            <w:r>
              <w:rPr>
                <w:sz w:val="24"/>
                <w:szCs w:val="24"/>
              </w:rPr>
              <w:t>многомандатного</w:t>
            </w:r>
            <w:proofErr w:type="spellEnd"/>
            <w:r>
              <w:rPr>
                <w:sz w:val="24"/>
                <w:szCs w:val="24"/>
              </w:rPr>
              <w:t xml:space="preserve"> избирательного округа</w:t>
            </w:r>
          </w:p>
        </w:tc>
        <w:tc>
          <w:tcPr>
            <w:tcW w:w="1556" w:type="dxa"/>
          </w:tcPr>
          <w:p w:rsidR="002338A0" w:rsidRPr="002338A0" w:rsidRDefault="002338A0" w:rsidP="00DB0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избирателей в избирательном округе</w:t>
            </w:r>
          </w:p>
        </w:tc>
        <w:tc>
          <w:tcPr>
            <w:tcW w:w="1528" w:type="dxa"/>
          </w:tcPr>
          <w:p w:rsidR="002338A0" w:rsidRPr="002338A0" w:rsidRDefault="002338A0" w:rsidP="00DB0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мандатов, замещаемых в округе</w:t>
            </w:r>
          </w:p>
        </w:tc>
      </w:tr>
      <w:tr w:rsidR="002338A0" w:rsidTr="00DB0D07">
        <w:tc>
          <w:tcPr>
            <w:tcW w:w="2023" w:type="dxa"/>
          </w:tcPr>
          <w:p w:rsidR="00DB0D07" w:rsidRPr="002338A0" w:rsidRDefault="00DB0D07" w:rsidP="00DB0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2338A0" w:rsidRPr="002338A0" w:rsidRDefault="00DB0D07" w:rsidP="00DB0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Бархатово (часть)</w:t>
            </w:r>
          </w:p>
        </w:tc>
        <w:tc>
          <w:tcPr>
            <w:tcW w:w="2540" w:type="dxa"/>
          </w:tcPr>
          <w:p w:rsidR="002338A0" w:rsidRDefault="00DB0D07" w:rsidP="00DB0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с. Бархатово:</w:t>
            </w:r>
          </w:p>
          <w:p w:rsidR="00DB0D07" w:rsidRDefault="00DB0D07" w:rsidP="00DB0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Гагарина,</w:t>
            </w:r>
          </w:p>
          <w:p w:rsidR="00DB0D07" w:rsidRDefault="00DB0D07" w:rsidP="00DB0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Интернациональная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л. Ленина,</w:t>
            </w:r>
          </w:p>
          <w:p w:rsidR="00DB0D07" w:rsidRDefault="00DB0D07" w:rsidP="00DB0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Подгорная, </w:t>
            </w:r>
          </w:p>
          <w:p w:rsidR="00DB0D07" w:rsidRDefault="00DB0D07" w:rsidP="00DB0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Спортивная,</w:t>
            </w:r>
          </w:p>
          <w:p w:rsidR="00DB0D07" w:rsidRDefault="00DB0D07" w:rsidP="00DB0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Чкалова,</w:t>
            </w:r>
          </w:p>
          <w:p w:rsidR="00DB0D07" w:rsidRPr="002338A0" w:rsidRDefault="00DB0D07" w:rsidP="00DB0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Школьная</w:t>
            </w:r>
          </w:p>
        </w:tc>
        <w:tc>
          <w:tcPr>
            <w:tcW w:w="1556" w:type="dxa"/>
          </w:tcPr>
          <w:p w:rsidR="002338A0" w:rsidRPr="002338A0" w:rsidRDefault="00BD1ABC" w:rsidP="00DB0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878</w:t>
            </w:r>
          </w:p>
        </w:tc>
        <w:tc>
          <w:tcPr>
            <w:tcW w:w="1528" w:type="dxa"/>
          </w:tcPr>
          <w:p w:rsidR="002338A0" w:rsidRPr="002338A0" w:rsidRDefault="00BD1ABC" w:rsidP="00DB0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338A0" w:rsidTr="00DB0D07">
        <w:tc>
          <w:tcPr>
            <w:tcW w:w="2023" w:type="dxa"/>
          </w:tcPr>
          <w:p w:rsidR="002338A0" w:rsidRPr="002338A0" w:rsidRDefault="00DB0D07" w:rsidP="00DB0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DB0D07" w:rsidRDefault="00DB0D07" w:rsidP="00DB0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Бархатово (часть),</w:t>
            </w:r>
          </w:p>
          <w:p w:rsidR="002338A0" w:rsidRPr="002338A0" w:rsidRDefault="00DB0D07" w:rsidP="00DB0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д. </w:t>
            </w:r>
            <w:proofErr w:type="spellStart"/>
            <w:r>
              <w:rPr>
                <w:sz w:val="24"/>
                <w:szCs w:val="24"/>
              </w:rPr>
              <w:t>Киндяково</w:t>
            </w:r>
            <w:proofErr w:type="spellEnd"/>
            <w:r>
              <w:rPr>
                <w:sz w:val="24"/>
                <w:szCs w:val="24"/>
              </w:rPr>
              <w:t xml:space="preserve">, д. </w:t>
            </w:r>
            <w:proofErr w:type="spellStart"/>
            <w:r>
              <w:rPr>
                <w:sz w:val="24"/>
                <w:szCs w:val="24"/>
              </w:rPr>
              <w:t>Челноково</w:t>
            </w:r>
            <w:proofErr w:type="spellEnd"/>
          </w:p>
        </w:tc>
        <w:tc>
          <w:tcPr>
            <w:tcW w:w="2540" w:type="dxa"/>
          </w:tcPr>
          <w:p w:rsidR="002338A0" w:rsidRDefault="007E0518" w:rsidP="00DB0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с. Бархатово:</w:t>
            </w:r>
          </w:p>
          <w:p w:rsidR="007E0518" w:rsidRDefault="007E0518" w:rsidP="00DB0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Подстанция,</w:t>
            </w:r>
          </w:p>
          <w:p w:rsidR="007E0518" w:rsidRDefault="007E0518" w:rsidP="00DB0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Дружбы,</w:t>
            </w:r>
          </w:p>
          <w:p w:rsidR="007E0518" w:rsidRDefault="007E0518" w:rsidP="00DB0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Заречная,</w:t>
            </w:r>
          </w:p>
          <w:p w:rsidR="007E0518" w:rsidRDefault="007E0518" w:rsidP="00DB0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Набережная,</w:t>
            </w:r>
          </w:p>
          <w:p w:rsidR="007E0518" w:rsidRDefault="007E0518" w:rsidP="00DB0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Советская,</w:t>
            </w:r>
          </w:p>
          <w:p w:rsidR="007E0518" w:rsidRDefault="007E0518" w:rsidP="00DB0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Строительная,</w:t>
            </w:r>
          </w:p>
          <w:p w:rsidR="007E0518" w:rsidRDefault="007E0518" w:rsidP="00DB0D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снт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Бархатовская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/Ф;</w:t>
            </w:r>
          </w:p>
          <w:p w:rsidR="00BD1ABC" w:rsidRDefault="00BD1ABC" w:rsidP="00DB0D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днт</w:t>
            </w:r>
            <w:proofErr w:type="spellEnd"/>
            <w:r>
              <w:rPr>
                <w:sz w:val="24"/>
                <w:szCs w:val="24"/>
              </w:rPr>
              <w:t xml:space="preserve"> «Жемчужный», </w:t>
            </w:r>
            <w:proofErr w:type="spellStart"/>
            <w:r>
              <w:rPr>
                <w:sz w:val="24"/>
                <w:szCs w:val="24"/>
              </w:rPr>
              <w:t>днт</w:t>
            </w:r>
            <w:proofErr w:type="spellEnd"/>
            <w:r>
              <w:rPr>
                <w:sz w:val="24"/>
                <w:szCs w:val="24"/>
              </w:rPr>
              <w:t xml:space="preserve"> «Бархатный берег»,</w:t>
            </w:r>
          </w:p>
          <w:p w:rsidR="00BD1ABC" w:rsidRDefault="00BD1ABC" w:rsidP="00DB0D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днт</w:t>
            </w:r>
            <w:proofErr w:type="spellEnd"/>
            <w:r>
              <w:rPr>
                <w:sz w:val="24"/>
                <w:szCs w:val="24"/>
              </w:rPr>
              <w:t xml:space="preserve"> «Гольфстрим»,</w:t>
            </w:r>
          </w:p>
          <w:p w:rsidR="00BD1ABC" w:rsidRDefault="00BD1ABC" w:rsidP="00DB0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Киндяково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BD1ABC" w:rsidRDefault="00BD1ABC" w:rsidP="00DB0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Челноково</w:t>
            </w:r>
            <w:proofErr w:type="spellEnd"/>
          </w:p>
          <w:p w:rsidR="007E0518" w:rsidRPr="002338A0" w:rsidRDefault="007E0518" w:rsidP="00DB0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2338A0" w:rsidRPr="002338A0" w:rsidRDefault="00BD1ABC" w:rsidP="00DB0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</w:t>
            </w:r>
          </w:p>
        </w:tc>
        <w:tc>
          <w:tcPr>
            <w:tcW w:w="1528" w:type="dxa"/>
          </w:tcPr>
          <w:p w:rsidR="002338A0" w:rsidRPr="002338A0" w:rsidRDefault="00BD1ABC" w:rsidP="00DB0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2338A0" w:rsidRDefault="002338A0" w:rsidP="002338A0">
      <w:pPr>
        <w:rPr>
          <w:sz w:val="28"/>
          <w:szCs w:val="28"/>
        </w:rPr>
      </w:pPr>
    </w:p>
    <w:p w:rsidR="00E236C8" w:rsidRPr="00E236C8" w:rsidRDefault="00E236C8" w:rsidP="00E236C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</w:t>
      </w:r>
      <w:r>
        <w:rPr>
          <w:sz w:val="28"/>
          <w:szCs w:val="28"/>
          <w:lang w:val="en-US"/>
        </w:rPr>
        <w:t>II</w:t>
      </w:r>
      <w:r w:rsidRPr="00E236C8">
        <w:rPr>
          <w:sz w:val="28"/>
          <w:szCs w:val="28"/>
        </w:rPr>
        <w:t>.</w:t>
      </w:r>
    </w:p>
    <w:p w:rsidR="00E236C8" w:rsidRDefault="00E236C8" w:rsidP="00E236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Графическое изображение схемы </w:t>
      </w:r>
      <w:proofErr w:type="spellStart"/>
      <w:r>
        <w:rPr>
          <w:sz w:val="28"/>
          <w:szCs w:val="28"/>
        </w:rPr>
        <w:t>многомандатных</w:t>
      </w:r>
      <w:proofErr w:type="spellEnd"/>
      <w:r>
        <w:rPr>
          <w:sz w:val="28"/>
          <w:szCs w:val="28"/>
        </w:rPr>
        <w:t xml:space="preserve"> избирательных округов для проведения выборов депутатов Бархатовского сельского Совета депутатов Березовского района Красноярского края</w:t>
      </w:r>
    </w:p>
    <w:p w:rsidR="001A1032" w:rsidRDefault="001A1032" w:rsidP="00E236C8">
      <w:pPr>
        <w:jc w:val="center"/>
        <w:rPr>
          <w:sz w:val="28"/>
          <w:szCs w:val="28"/>
        </w:rPr>
      </w:pPr>
    </w:p>
    <w:p w:rsidR="001A1032" w:rsidRPr="00E236C8" w:rsidRDefault="001A1032" w:rsidP="00E236C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45642" cy="4562684"/>
            <wp:effectExtent l="19050" t="0" r="2708" b="0"/>
            <wp:docPr id="1" name="Рисунок 0" descr="2025-04-16_16-23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4-16_16-23-0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0255" cy="456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1032" w:rsidRPr="00E236C8" w:rsidSect="002A52E4">
      <w:headerReference w:type="even" r:id="rId9"/>
      <w:footerReference w:type="default" r:id="rId10"/>
      <w:pgSz w:w="11906" w:h="16838"/>
      <w:pgMar w:top="426" w:right="992" w:bottom="851" w:left="1701" w:header="709" w:footer="1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8A0" w:rsidRDefault="002338A0" w:rsidP="00533889">
      <w:r>
        <w:separator/>
      </w:r>
    </w:p>
  </w:endnote>
  <w:endnote w:type="continuationSeparator" w:id="0">
    <w:p w:rsidR="002338A0" w:rsidRDefault="002338A0" w:rsidP="00533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8A0" w:rsidRDefault="002338A0">
    <w:pPr>
      <w:pStyle w:val="af"/>
      <w:tabs>
        <w:tab w:val="clear" w:pos="9355"/>
        <w:tab w:val="left" w:pos="693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8A0" w:rsidRDefault="002338A0" w:rsidP="00533889">
      <w:r>
        <w:separator/>
      </w:r>
    </w:p>
  </w:footnote>
  <w:footnote w:type="continuationSeparator" w:id="0">
    <w:p w:rsidR="002338A0" w:rsidRDefault="002338A0" w:rsidP="005338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8A0" w:rsidRDefault="002338A0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38A0" w:rsidRDefault="002338A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22649"/>
    <w:multiLevelType w:val="multilevel"/>
    <w:tmpl w:val="46D22649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0A05A2A"/>
    <w:multiLevelType w:val="multilevel"/>
    <w:tmpl w:val="50A05A2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53E"/>
    <w:rsid w:val="000049E1"/>
    <w:rsid w:val="000126BD"/>
    <w:rsid w:val="00017F93"/>
    <w:rsid w:val="000307F9"/>
    <w:rsid w:val="00032C8E"/>
    <w:rsid w:val="00064ECF"/>
    <w:rsid w:val="000720FB"/>
    <w:rsid w:val="000A0D0C"/>
    <w:rsid w:val="000A553E"/>
    <w:rsid w:val="000B51B9"/>
    <w:rsid w:val="000B5A50"/>
    <w:rsid w:val="00102DC0"/>
    <w:rsid w:val="00113ADA"/>
    <w:rsid w:val="001247B7"/>
    <w:rsid w:val="0014399A"/>
    <w:rsid w:val="00177753"/>
    <w:rsid w:val="0019257A"/>
    <w:rsid w:val="001A1032"/>
    <w:rsid w:val="001A5849"/>
    <w:rsid w:val="001A5BA4"/>
    <w:rsid w:val="001B5DD4"/>
    <w:rsid w:val="001F636A"/>
    <w:rsid w:val="002219FD"/>
    <w:rsid w:val="002338A0"/>
    <w:rsid w:val="002556D5"/>
    <w:rsid w:val="00283D0C"/>
    <w:rsid w:val="00295BC8"/>
    <w:rsid w:val="002A2AFE"/>
    <w:rsid w:val="002A48F8"/>
    <w:rsid w:val="002A52E4"/>
    <w:rsid w:val="002B5BB2"/>
    <w:rsid w:val="002C2037"/>
    <w:rsid w:val="002C6113"/>
    <w:rsid w:val="00303CB0"/>
    <w:rsid w:val="003075D2"/>
    <w:rsid w:val="003220AE"/>
    <w:rsid w:val="003344B0"/>
    <w:rsid w:val="00362F62"/>
    <w:rsid w:val="00365D9D"/>
    <w:rsid w:val="003E53F4"/>
    <w:rsid w:val="004077AF"/>
    <w:rsid w:val="00431C99"/>
    <w:rsid w:val="004748CD"/>
    <w:rsid w:val="00475628"/>
    <w:rsid w:val="00475B5C"/>
    <w:rsid w:val="00487D8C"/>
    <w:rsid w:val="004A6FE3"/>
    <w:rsid w:val="004B52E9"/>
    <w:rsid w:val="004E70DB"/>
    <w:rsid w:val="005061EB"/>
    <w:rsid w:val="00515681"/>
    <w:rsid w:val="00526D38"/>
    <w:rsid w:val="00533889"/>
    <w:rsid w:val="0055738B"/>
    <w:rsid w:val="00572687"/>
    <w:rsid w:val="00593913"/>
    <w:rsid w:val="005969A6"/>
    <w:rsid w:val="005A1A84"/>
    <w:rsid w:val="005B5C5F"/>
    <w:rsid w:val="005B638D"/>
    <w:rsid w:val="00600694"/>
    <w:rsid w:val="006020AF"/>
    <w:rsid w:val="00656DBD"/>
    <w:rsid w:val="006A3778"/>
    <w:rsid w:val="006A680B"/>
    <w:rsid w:val="006D3542"/>
    <w:rsid w:val="006F60F3"/>
    <w:rsid w:val="00740C08"/>
    <w:rsid w:val="00754FE3"/>
    <w:rsid w:val="0076637C"/>
    <w:rsid w:val="007E00E1"/>
    <w:rsid w:val="007E0518"/>
    <w:rsid w:val="007E1F2B"/>
    <w:rsid w:val="007E2ADB"/>
    <w:rsid w:val="007F64D7"/>
    <w:rsid w:val="00824EC0"/>
    <w:rsid w:val="00826E2B"/>
    <w:rsid w:val="0083416B"/>
    <w:rsid w:val="00855B8D"/>
    <w:rsid w:val="00860B0B"/>
    <w:rsid w:val="00873DAA"/>
    <w:rsid w:val="00880F41"/>
    <w:rsid w:val="00886577"/>
    <w:rsid w:val="00893519"/>
    <w:rsid w:val="008D22B4"/>
    <w:rsid w:val="008D4725"/>
    <w:rsid w:val="00933A83"/>
    <w:rsid w:val="009346E6"/>
    <w:rsid w:val="00937969"/>
    <w:rsid w:val="0095132A"/>
    <w:rsid w:val="00986DC6"/>
    <w:rsid w:val="00987172"/>
    <w:rsid w:val="0099026E"/>
    <w:rsid w:val="009F5939"/>
    <w:rsid w:val="009F7F0C"/>
    <w:rsid w:val="00A022EE"/>
    <w:rsid w:val="00A17038"/>
    <w:rsid w:val="00A643BD"/>
    <w:rsid w:val="00A810E3"/>
    <w:rsid w:val="00A9081A"/>
    <w:rsid w:val="00AB0727"/>
    <w:rsid w:val="00AC7CAE"/>
    <w:rsid w:val="00AE10F8"/>
    <w:rsid w:val="00B02E50"/>
    <w:rsid w:val="00B21F8B"/>
    <w:rsid w:val="00B22807"/>
    <w:rsid w:val="00B402CD"/>
    <w:rsid w:val="00B76D57"/>
    <w:rsid w:val="00BA2F2A"/>
    <w:rsid w:val="00BC046C"/>
    <w:rsid w:val="00BD1ABC"/>
    <w:rsid w:val="00BD7348"/>
    <w:rsid w:val="00BE2F3B"/>
    <w:rsid w:val="00BE57CD"/>
    <w:rsid w:val="00C13535"/>
    <w:rsid w:val="00C5140C"/>
    <w:rsid w:val="00CA478B"/>
    <w:rsid w:val="00CE068D"/>
    <w:rsid w:val="00CE08C7"/>
    <w:rsid w:val="00CE20C7"/>
    <w:rsid w:val="00CE4BFA"/>
    <w:rsid w:val="00D11E5F"/>
    <w:rsid w:val="00D312D2"/>
    <w:rsid w:val="00D322BF"/>
    <w:rsid w:val="00D46B6F"/>
    <w:rsid w:val="00D54B8A"/>
    <w:rsid w:val="00D662E9"/>
    <w:rsid w:val="00D846BE"/>
    <w:rsid w:val="00D85EA1"/>
    <w:rsid w:val="00D9223A"/>
    <w:rsid w:val="00D94DEC"/>
    <w:rsid w:val="00DB02F8"/>
    <w:rsid w:val="00DB0D07"/>
    <w:rsid w:val="00DB46B1"/>
    <w:rsid w:val="00DC2E7E"/>
    <w:rsid w:val="00DC5137"/>
    <w:rsid w:val="00E17D92"/>
    <w:rsid w:val="00E236C8"/>
    <w:rsid w:val="00E561A8"/>
    <w:rsid w:val="00E56DCD"/>
    <w:rsid w:val="00E66C2C"/>
    <w:rsid w:val="00E75FE4"/>
    <w:rsid w:val="00E97255"/>
    <w:rsid w:val="00EE604E"/>
    <w:rsid w:val="00EF6B03"/>
    <w:rsid w:val="00F21004"/>
    <w:rsid w:val="00F315E9"/>
    <w:rsid w:val="00F567F1"/>
    <w:rsid w:val="00F73DAE"/>
    <w:rsid w:val="00F74686"/>
    <w:rsid w:val="00F81F4D"/>
    <w:rsid w:val="00F85905"/>
    <w:rsid w:val="00FA7335"/>
    <w:rsid w:val="00FB3A15"/>
    <w:rsid w:val="0103046D"/>
    <w:rsid w:val="09DD70BF"/>
    <w:rsid w:val="0CF101C3"/>
    <w:rsid w:val="0EEA4A38"/>
    <w:rsid w:val="20024522"/>
    <w:rsid w:val="2FB1603E"/>
    <w:rsid w:val="349E0176"/>
    <w:rsid w:val="35A40044"/>
    <w:rsid w:val="35FD5106"/>
    <w:rsid w:val="39E8110F"/>
    <w:rsid w:val="41636052"/>
    <w:rsid w:val="50DF3C85"/>
    <w:rsid w:val="59F26C31"/>
    <w:rsid w:val="5C2632F7"/>
    <w:rsid w:val="5D333476"/>
    <w:rsid w:val="6DF21471"/>
    <w:rsid w:val="6FDC4653"/>
    <w:rsid w:val="72D30C6F"/>
    <w:rsid w:val="76B0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 w:qFormat="1"/>
    <w:lsdException w:name="footer" w:uiPriority="0" w:unhideWhenUsed="0" w:qFormat="1"/>
    <w:lsdException w:name="caption" w:uiPriority="35" w:qFormat="1"/>
    <w:lsdException w:name="footnote reference" w:qFormat="1"/>
    <w:lsdException w:name="page number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89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autoRedefine/>
    <w:qFormat/>
    <w:rsid w:val="00533889"/>
    <w:pPr>
      <w:keepNext/>
      <w:ind w:right="4111"/>
      <w:jc w:val="both"/>
      <w:outlineLvl w:val="0"/>
    </w:pPr>
    <w:rPr>
      <w:bCs/>
      <w:kern w:val="32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88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sid w:val="00533889"/>
    <w:rPr>
      <w:vertAlign w:val="superscript"/>
    </w:rPr>
  </w:style>
  <w:style w:type="character" w:styleId="a4">
    <w:name w:val="Emphasis"/>
    <w:uiPriority w:val="20"/>
    <w:qFormat/>
    <w:rsid w:val="00533889"/>
    <w:rPr>
      <w:i/>
      <w:iCs/>
    </w:rPr>
  </w:style>
  <w:style w:type="character" w:styleId="a5">
    <w:name w:val="Hyperlink"/>
    <w:basedOn w:val="a0"/>
    <w:uiPriority w:val="99"/>
    <w:unhideWhenUsed/>
    <w:qFormat/>
    <w:rsid w:val="00533889"/>
    <w:rPr>
      <w:color w:val="0000FF"/>
      <w:u w:val="single"/>
    </w:rPr>
  </w:style>
  <w:style w:type="character" w:styleId="a6">
    <w:name w:val="page number"/>
    <w:basedOn w:val="a0"/>
    <w:semiHidden/>
    <w:qFormat/>
    <w:rsid w:val="00533889"/>
  </w:style>
  <w:style w:type="paragraph" w:styleId="a7">
    <w:name w:val="Balloon Text"/>
    <w:basedOn w:val="a"/>
    <w:link w:val="a8"/>
    <w:uiPriority w:val="99"/>
    <w:semiHidden/>
    <w:unhideWhenUsed/>
    <w:qFormat/>
    <w:rsid w:val="0053388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semiHidden/>
    <w:qFormat/>
    <w:rsid w:val="00533889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semiHidden/>
    <w:qFormat/>
    <w:rsid w:val="00533889"/>
    <w:pPr>
      <w:spacing w:after="120"/>
    </w:pPr>
  </w:style>
  <w:style w:type="paragraph" w:styleId="ad">
    <w:name w:val="Title"/>
    <w:basedOn w:val="a"/>
    <w:link w:val="ae"/>
    <w:qFormat/>
    <w:rsid w:val="0053388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">
    <w:name w:val="footer"/>
    <w:basedOn w:val="a"/>
    <w:link w:val="af0"/>
    <w:semiHidden/>
    <w:qFormat/>
    <w:rsid w:val="00533889"/>
    <w:pPr>
      <w:tabs>
        <w:tab w:val="center" w:pos="4677"/>
        <w:tab w:val="right" w:pos="9355"/>
      </w:tabs>
    </w:pPr>
  </w:style>
  <w:style w:type="table" w:styleId="af1">
    <w:name w:val="Table Grid"/>
    <w:basedOn w:val="a1"/>
    <w:qFormat/>
    <w:rsid w:val="0053388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533889"/>
    <w:rPr>
      <w:rFonts w:ascii="Times New Roman" w:eastAsia="Times New Roman" w:hAnsi="Times New Roman" w:cs="Times New Roman"/>
      <w:bCs/>
      <w:kern w:val="32"/>
      <w:sz w:val="28"/>
      <w:szCs w:val="28"/>
      <w:lang w:eastAsia="ru-RU"/>
    </w:rPr>
  </w:style>
  <w:style w:type="character" w:customStyle="1" w:styleId="aa">
    <w:name w:val="Верхний колонтитул Знак"/>
    <w:basedOn w:val="a0"/>
    <w:link w:val="a9"/>
    <w:semiHidden/>
    <w:qFormat/>
    <w:rsid w:val="005338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азвание Знак"/>
    <w:basedOn w:val="a0"/>
    <w:link w:val="ad"/>
    <w:qFormat/>
    <w:rsid w:val="00533889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ижний колонтитул Знак"/>
    <w:basedOn w:val="a0"/>
    <w:link w:val="af"/>
    <w:semiHidden/>
    <w:qFormat/>
    <w:rsid w:val="005338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53388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5338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3">
    <w:name w:val="No Spacing"/>
    <w:uiPriority w:val="1"/>
    <w:qFormat/>
    <w:rsid w:val="00533889"/>
    <w:rPr>
      <w:rFonts w:ascii="Calibri" w:eastAsia="Times New Roman" w:hAnsi="Calibri" w:cs="Times New Roman"/>
      <w:sz w:val="22"/>
      <w:szCs w:val="22"/>
    </w:rPr>
  </w:style>
  <w:style w:type="paragraph" w:customStyle="1" w:styleId="11">
    <w:name w:val="Обычный1"/>
    <w:qFormat/>
    <w:rsid w:val="00533889"/>
    <w:pPr>
      <w:snapToGrid w:val="0"/>
    </w:pPr>
    <w:rPr>
      <w:rFonts w:ascii="Times New Roman" w:eastAsia="Times New Roman" w:hAnsi="Times New Roman" w:cs="Times New Roman"/>
      <w:sz w:val="24"/>
    </w:rPr>
  </w:style>
  <w:style w:type="paragraph" w:customStyle="1" w:styleId="pboth">
    <w:name w:val="pboth"/>
    <w:basedOn w:val="a"/>
    <w:qFormat/>
    <w:rsid w:val="00533889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qFormat/>
    <w:rsid w:val="0053388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semiHidden/>
    <w:qFormat/>
    <w:rsid w:val="005338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533889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5338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5338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ConsNormal">
    <w:name w:val="ConsNormal"/>
    <w:rsid w:val="00032C8E"/>
    <w:pPr>
      <w:widowControl w:val="0"/>
      <w:autoSpaceDE w:val="0"/>
      <w:autoSpaceDN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FFE28-8477-438E-9EA1-0E7CB1213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44</cp:revision>
  <cp:lastPrinted>2025-03-31T04:26:00Z</cp:lastPrinted>
  <dcterms:created xsi:type="dcterms:W3CDTF">2023-02-27T01:29:00Z</dcterms:created>
  <dcterms:modified xsi:type="dcterms:W3CDTF">2025-04-16T09:27:00Z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E5B5C8E178EC4A1793EBC36E5D9791FD_12</vt:lpwstr>
  </property>
</Properties>
</file>