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A2" w:rsidRDefault="003341E4">
      <w:pPr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Р О Т О К О Л № </w:t>
      </w:r>
      <w:r w:rsidR="00D12DC7">
        <w:rPr>
          <w:b/>
          <w:sz w:val="32"/>
          <w:szCs w:val="32"/>
        </w:rPr>
        <w:t>1</w:t>
      </w:r>
      <w:bookmarkStart w:id="0" w:name="_GoBack"/>
      <w:bookmarkEnd w:id="0"/>
    </w:p>
    <w:p w:rsidR="002266A2" w:rsidRDefault="003341E4">
      <w:pPr>
        <w:ind w:right="-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публичных слушаний по обсуждению проекта муниципального правового акта «О внесении изменений и дополнений в Устав Бархатовского сельсовета Березовского района Красноярского края» </w:t>
      </w:r>
    </w:p>
    <w:p w:rsidR="002266A2" w:rsidRDefault="003341E4">
      <w:pPr>
        <w:ind w:right="-2"/>
        <w:jc w:val="both"/>
        <w:rPr>
          <w:b/>
          <w:i/>
        </w:rPr>
      </w:pPr>
      <w:r>
        <w:rPr>
          <w:b/>
          <w:i/>
          <w:sz w:val="28"/>
          <w:szCs w:val="28"/>
        </w:rPr>
        <w:t xml:space="preserve">            </w:t>
      </w:r>
      <w:r>
        <w:rPr>
          <w:b/>
          <w:i/>
        </w:rPr>
        <w:t xml:space="preserve"> </w:t>
      </w:r>
    </w:p>
    <w:p w:rsidR="002266A2" w:rsidRDefault="003341E4">
      <w:pPr>
        <w:ind w:right="-2"/>
        <w:jc w:val="both"/>
        <w:rPr>
          <w:b/>
          <w:i/>
        </w:rPr>
      </w:pPr>
      <w:r>
        <w:rPr>
          <w:b/>
          <w:i/>
        </w:rPr>
        <w:t xml:space="preserve">                 </w:t>
      </w:r>
    </w:p>
    <w:p w:rsidR="002266A2" w:rsidRDefault="003341E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Бархатовский сельсовет, Березовского района, Красноярского края, село Бархатово, ул. Ленина, 3 СДК «Юность»</w:t>
      </w:r>
    </w:p>
    <w:p w:rsidR="002266A2" w:rsidRDefault="002266A2">
      <w:pPr>
        <w:ind w:right="-2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266A2">
        <w:tc>
          <w:tcPr>
            <w:tcW w:w="4672" w:type="dxa"/>
          </w:tcPr>
          <w:p w:rsidR="002266A2" w:rsidRDefault="003341E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марта  2025 года                                              </w:t>
            </w:r>
          </w:p>
        </w:tc>
        <w:tc>
          <w:tcPr>
            <w:tcW w:w="4672" w:type="dxa"/>
          </w:tcPr>
          <w:p w:rsidR="002266A2" w:rsidRDefault="003341E4">
            <w:pPr>
              <w:ind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17.00 часов до 17.30 часов </w:t>
            </w:r>
          </w:p>
        </w:tc>
      </w:tr>
    </w:tbl>
    <w:p w:rsidR="002266A2" w:rsidRDefault="002266A2">
      <w:pPr>
        <w:ind w:right="-2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5"/>
      </w:tblGrid>
      <w:tr w:rsidR="002266A2">
        <w:tc>
          <w:tcPr>
            <w:tcW w:w="3539" w:type="dxa"/>
          </w:tcPr>
          <w:p w:rsidR="002266A2" w:rsidRDefault="002266A2">
            <w:pPr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2266A2" w:rsidRDefault="003341E4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Инициатор проведения публичных слушаний:</w:t>
            </w:r>
          </w:p>
          <w:p w:rsidR="002266A2" w:rsidRDefault="003341E4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 Бархатовского сельсовета</w:t>
            </w:r>
          </w:p>
          <w:p w:rsidR="002266A2" w:rsidRDefault="003341E4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№ </w:t>
            </w:r>
            <w:r w:rsidR="006E76C2">
              <w:rPr>
                <w:sz w:val="28"/>
                <w:szCs w:val="28"/>
              </w:rPr>
              <w:t>56-1 от 30.01.2025</w:t>
            </w:r>
            <w:r>
              <w:rPr>
                <w:sz w:val="28"/>
                <w:szCs w:val="28"/>
              </w:rPr>
              <w:t xml:space="preserve"> года</w:t>
            </w:r>
          </w:p>
          <w:p w:rsidR="002266A2" w:rsidRDefault="003341E4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2266A2" w:rsidRDefault="003341E4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слушании приняли участие 6 человек</w:t>
            </w:r>
          </w:p>
          <w:p w:rsidR="002266A2" w:rsidRDefault="003341E4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Председатель: депутат Бархатовского</w:t>
            </w:r>
          </w:p>
          <w:p w:rsidR="002266A2" w:rsidRDefault="003341E4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Совета Чернова Л.В.</w:t>
            </w:r>
          </w:p>
          <w:p w:rsidR="002266A2" w:rsidRDefault="003341E4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  <w:p w:rsidR="002266A2" w:rsidRDefault="003341E4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Секретарь: депутат Бархатовского</w:t>
            </w:r>
          </w:p>
          <w:p w:rsidR="002266A2" w:rsidRDefault="003341E4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Совета Санникова А.А.</w:t>
            </w:r>
          </w:p>
        </w:tc>
      </w:tr>
    </w:tbl>
    <w:p w:rsidR="002266A2" w:rsidRDefault="003341E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66A2" w:rsidRDefault="003341E4">
      <w:pPr>
        <w:ind w:right="-2"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Повестка дня:</w:t>
      </w:r>
    </w:p>
    <w:p w:rsidR="002266A2" w:rsidRDefault="002266A2">
      <w:pPr>
        <w:ind w:right="-2"/>
        <w:jc w:val="center"/>
        <w:rPr>
          <w:b/>
          <w:i/>
          <w:sz w:val="28"/>
          <w:szCs w:val="28"/>
        </w:rPr>
      </w:pPr>
    </w:p>
    <w:p w:rsidR="002266A2" w:rsidRPr="006E76C2" w:rsidRDefault="003341E4">
      <w:pPr>
        <w:pStyle w:val="a6"/>
        <w:numPr>
          <w:ilvl w:val="0"/>
          <w:numId w:val="1"/>
        </w:numPr>
        <w:ind w:left="0" w:right="-2" w:firstLine="0"/>
        <w:jc w:val="both"/>
        <w:rPr>
          <w:sz w:val="28"/>
          <w:szCs w:val="28"/>
        </w:rPr>
      </w:pPr>
      <w:r w:rsidRPr="006E76C2">
        <w:rPr>
          <w:sz w:val="28"/>
          <w:szCs w:val="28"/>
        </w:rPr>
        <w:t>Обсуждение проекта муниципального правового акта «О внесении изменений и дополнений в Устав Бархатовского сельсовета Березовского района Красноярского края»</w:t>
      </w:r>
    </w:p>
    <w:p w:rsidR="002266A2" w:rsidRDefault="002266A2">
      <w:pPr>
        <w:ind w:right="-2"/>
        <w:jc w:val="both"/>
        <w:rPr>
          <w:sz w:val="28"/>
          <w:szCs w:val="28"/>
        </w:rPr>
      </w:pPr>
    </w:p>
    <w:p w:rsidR="002266A2" w:rsidRDefault="003341E4">
      <w:pPr>
        <w:ind w:right="-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вопросу повестки дня:</w:t>
      </w:r>
    </w:p>
    <w:p w:rsidR="002266A2" w:rsidRDefault="003341E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Замечаний и дополнений по вопросу повестки публичных слушаний от   присутствующих не поступило.</w:t>
      </w:r>
    </w:p>
    <w:p w:rsidR="002266A2" w:rsidRDefault="003341E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266A2" w:rsidRDefault="003341E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Докладчик</w:t>
      </w:r>
      <w:r>
        <w:rPr>
          <w:sz w:val="28"/>
          <w:szCs w:val="28"/>
        </w:rPr>
        <w:t>: Глава Бархатовского сельсовета А.С. Зеленова</w:t>
      </w:r>
    </w:p>
    <w:p w:rsidR="002266A2" w:rsidRDefault="003341E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266A2" w:rsidRDefault="003341E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публичных слушаний </w:t>
      </w:r>
      <w:r>
        <w:rPr>
          <w:b/>
          <w:sz w:val="28"/>
          <w:szCs w:val="28"/>
        </w:rPr>
        <w:t>Решили:</w:t>
      </w:r>
    </w:p>
    <w:p w:rsidR="002266A2" w:rsidRDefault="002266A2">
      <w:pPr>
        <w:ind w:right="-2"/>
        <w:jc w:val="both"/>
        <w:rPr>
          <w:b/>
          <w:sz w:val="28"/>
          <w:szCs w:val="28"/>
        </w:rPr>
      </w:pPr>
    </w:p>
    <w:p w:rsidR="002266A2" w:rsidRDefault="003341E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Одобрить в целом проект  муниципального правового акта «О внесении изменений и дополнений в Устав Бархатовского сельсовета Березовского района Красноярского края».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7364"/>
      </w:tblGrid>
      <w:tr w:rsidR="002266A2">
        <w:tc>
          <w:tcPr>
            <w:tcW w:w="1980" w:type="dxa"/>
          </w:tcPr>
          <w:p w:rsidR="002266A2" w:rsidRDefault="003341E4">
            <w:pPr>
              <w:pStyle w:val="a6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Проголосовали:</w:t>
            </w:r>
          </w:p>
        </w:tc>
        <w:tc>
          <w:tcPr>
            <w:tcW w:w="7364" w:type="dxa"/>
          </w:tcPr>
          <w:p w:rsidR="002266A2" w:rsidRDefault="003341E4">
            <w:pPr>
              <w:pStyle w:val="a6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- 6  человек.</w:t>
            </w:r>
          </w:p>
          <w:p w:rsidR="002266A2" w:rsidRDefault="003341E4">
            <w:pPr>
              <w:pStyle w:val="a6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«Против» - нет.</w:t>
            </w:r>
          </w:p>
          <w:p w:rsidR="002266A2" w:rsidRDefault="003341E4">
            <w:pPr>
              <w:pStyle w:val="a6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«Воздержались» - нет.</w:t>
            </w:r>
          </w:p>
          <w:p w:rsidR="002266A2" w:rsidRDefault="003341E4">
            <w:pPr>
              <w:pStyle w:val="a6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«Единогласно».</w:t>
            </w:r>
          </w:p>
        </w:tc>
      </w:tr>
    </w:tbl>
    <w:p w:rsidR="002266A2" w:rsidRDefault="002266A2">
      <w:pPr>
        <w:jc w:val="both"/>
        <w:rPr>
          <w:sz w:val="28"/>
          <w:szCs w:val="28"/>
        </w:rPr>
      </w:pPr>
    </w:p>
    <w:p w:rsidR="002266A2" w:rsidRDefault="003341E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проект муниципального правового акта Решение  Бархатовского сельского Совета депутатов «О внесении изменений и </w:t>
      </w:r>
      <w:r>
        <w:rPr>
          <w:sz w:val="28"/>
          <w:szCs w:val="28"/>
        </w:rPr>
        <w:lastRenderedPageBreak/>
        <w:t>дополнений  в Устав Бархатовского сельсовета Березовского района Красноярского края» на утверждение в Совет депутатов Бархатовского сельсовета.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7364"/>
      </w:tblGrid>
      <w:tr w:rsidR="002266A2">
        <w:tc>
          <w:tcPr>
            <w:tcW w:w="1980" w:type="dxa"/>
          </w:tcPr>
          <w:p w:rsidR="002266A2" w:rsidRDefault="003341E4">
            <w:pPr>
              <w:pStyle w:val="a6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Проголосовали:</w:t>
            </w:r>
          </w:p>
        </w:tc>
        <w:tc>
          <w:tcPr>
            <w:tcW w:w="7364" w:type="dxa"/>
          </w:tcPr>
          <w:p w:rsidR="002266A2" w:rsidRDefault="003341E4">
            <w:pPr>
              <w:pStyle w:val="a6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- 6 человек.</w:t>
            </w:r>
          </w:p>
          <w:p w:rsidR="002266A2" w:rsidRDefault="003341E4">
            <w:pPr>
              <w:pStyle w:val="a6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«Против» - нет.</w:t>
            </w:r>
          </w:p>
          <w:p w:rsidR="002266A2" w:rsidRDefault="003341E4">
            <w:pPr>
              <w:pStyle w:val="a6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«Воздержались» - нет.</w:t>
            </w:r>
          </w:p>
          <w:p w:rsidR="002266A2" w:rsidRDefault="003341E4">
            <w:pPr>
              <w:pStyle w:val="a6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«Единогласно».</w:t>
            </w:r>
          </w:p>
        </w:tc>
      </w:tr>
    </w:tbl>
    <w:p w:rsidR="002266A2" w:rsidRDefault="002266A2">
      <w:pPr>
        <w:pStyle w:val="a6"/>
        <w:ind w:left="0" w:right="-2"/>
        <w:jc w:val="both"/>
        <w:rPr>
          <w:sz w:val="28"/>
          <w:szCs w:val="28"/>
        </w:rPr>
      </w:pPr>
    </w:p>
    <w:p w:rsidR="002266A2" w:rsidRDefault="003341E4">
      <w:pPr>
        <w:pStyle w:val="a6"/>
        <w:numPr>
          <w:ilvl w:val="0"/>
          <w:numId w:val="2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протокол оглашен 03 марта 2025 года в 17.30 часов</w:t>
      </w:r>
    </w:p>
    <w:p w:rsidR="002266A2" w:rsidRDefault="003341E4">
      <w:pPr>
        <w:pStyle w:val="a6"/>
        <w:numPr>
          <w:ilvl w:val="0"/>
          <w:numId w:val="2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Решение по итогам публичных слушаний подлежит опубликованию в ближайшем номере Ведомостей органов местного самоуправления муниципального образования Бархатовский сельсовет.</w:t>
      </w:r>
    </w:p>
    <w:p w:rsidR="002266A2" w:rsidRDefault="002266A2">
      <w:pPr>
        <w:pStyle w:val="a6"/>
        <w:ind w:left="0" w:right="-2"/>
        <w:jc w:val="both"/>
        <w:rPr>
          <w:sz w:val="28"/>
          <w:szCs w:val="28"/>
        </w:rPr>
      </w:pPr>
    </w:p>
    <w:p w:rsidR="002266A2" w:rsidRDefault="002266A2">
      <w:pPr>
        <w:ind w:right="-2"/>
        <w:jc w:val="both"/>
        <w:rPr>
          <w:sz w:val="28"/>
          <w:szCs w:val="28"/>
        </w:rPr>
      </w:pPr>
    </w:p>
    <w:p w:rsidR="002266A2" w:rsidRDefault="002266A2">
      <w:pPr>
        <w:ind w:right="-2"/>
        <w:jc w:val="both"/>
        <w:rPr>
          <w:sz w:val="28"/>
          <w:szCs w:val="28"/>
        </w:rPr>
      </w:pPr>
    </w:p>
    <w:p w:rsidR="002266A2" w:rsidRDefault="003341E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Л.В. Чернова</w:t>
      </w:r>
    </w:p>
    <w:p w:rsidR="002266A2" w:rsidRDefault="002266A2">
      <w:pPr>
        <w:ind w:right="-2"/>
        <w:jc w:val="both"/>
        <w:rPr>
          <w:sz w:val="28"/>
          <w:szCs w:val="28"/>
        </w:rPr>
      </w:pPr>
    </w:p>
    <w:p w:rsidR="002266A2" w:rsidRDefault="002266A2">
      <w:pPr>
        <w:ind w:right="-2"/>
        <w:jc w:val="both"/>
        <w:rPr>
          <w:sz w:val="28"/>
          <w:szCs w:val="28"/>
        </w:rPr>
      </w:pPr>
    </w:p>
    <w:p w:rsidR="002266A2" w:rsidRDefault="003341E4">
      <w:pPr>
        <w:ind w:right="-2"/>
        <w:jc w:val="both"/>
      </w:pPr>
      <w:r>
        <w:rPr>
          <w:sz w:val="28"/>
          <w:szCs w:val="28"/>
        </w:rPr>
        <w:t>Секретарь                                             А.А. Санникова</w:t>
      </w:r>
    </w:p>
    <w:p w:rsidR="002266A2" w:rsidRDefault="002266A2">
      <w:pPr>
        <w:ind w:right="-2"/>
        <w:jc w:val="both"/>
      </w:pPr>
    </w:p>
    <w:p w:rsidR="002266A2" w:rsidRDefault="002266A2">
      <w:pPr>
        <w:ind w:right="-2"/>
        <w:jc w:val="both"/>
        <w:rPr>
          <w:sz w:val="28"/>
          <w:szCs w:val="28"/>
        </w:rPr>
      </w:pPr>
    </w:p>
    <w:sectPr w:rsidR="002266A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1E4" w:rsidRDefault="003341E4">
      <w:r>
        <w:separator/>
      </w:r>
    </w:p>
  </w:endnote>
  <w:endnote w:type="continuationSeparator" w:id="0">
    <w:p w:rsidR="003341E4" w:rsidRDefault="0033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1E4" w:rsidRDefault="003341E4">
      <w:r>
        <w:separator/>
      </w:r>
    </w:p>
  </w:footnote>
  <w:footnote w:type="continuationSeparator" w:id="0">
    <w:p w:rsidR="003341E4" w:rsidRDefault="00334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6FC8"/>
    <w:multiLevelType w:val="multilevel"/>
    <w:tmpl w:val="172E6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B7F7D"/>
    <w:multiLevelType w:val="multilevel"/>
    <w:tmpl w:val="4DDB7F7D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6B3"/>
    <w:rsid w:val="001448F0"/>
    <w:rsid w:val="00200D41"/>
    <w:rsid w:val="002266A2"/>
    <w:rsid w:val="00297967"/>
    <w:rsid w:val="003341E4"/>
    <w:rsid w:val="00340BE7"/>
    <w:rsid w:val="003A630F"/>
    <w:rsid w:val="003F0D7A"/>
    <w:rsid w:val="00617F14"/>
    <w:rsid w:val="006A290E"/>
    <w:rsid w:val="006E76C2"/>
    <w:rsid w:val="007266B3"/>
    <w:rsid w:val="00771725"/>
    <w:rsid w:val="00871120"/>
    <w:rsid w:val="009075EB"/>
    <w:rsid w:val="00A25E2F"/>
    <w:rsid w:val="00A52738"/>
    <w:rsid w:val="00A546CD"/>
    <w:rsid w:val="00B343E4"/>
    <w:rsid w:val="00BB6F55"/>
    <w:rsid w:val="00BD62F2"/>
    <w:rsid w:val="00C25ADF"/>
    <w:rsid w:val="00D02F0B"/>
    <w:rsid w:val="00D12DC7"/>
    <w:rsid w:val="00EC16D0"/>
    <w:rsid w:val="00F11ED3"/>
    <w:rsid w:val="00FC1553"/>
    <w:rsid w:val="20B90A19"/>
    <w:rsid w:val="4503596E"/>
    <w:rsid w:val="49647D77"/>
    <w:rsid w:val="4CE0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0343"/>
  <w15:docId w15:val="{846C7C33-5741-4CB1-90E5-49813E64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332</Words>
  <Characters>1896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A1</cp:lastModifiedBy>
  <cp:revision>15</cp:revision>
  <cp:lastPrinted>2022-12-20T03:36:00Z</cp:lastPrinted>
  <dcterms:created xsi:type="dcterms:W3CDTF">2021-04-23T02:34:00Z</dcterms:created>
  <dcterms:modified xsi:type="dcterms:W3CDTF">2025-03-04T08:40:00Z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97F2D250CEEE4B3386025063B6E7C8C6_12</vt:lpwstr>
  </property>
</Properties>
</file>