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32" w:rsidRPr="00E437A9" w:rsidRDefault="003F4F32" w:rsidP="003F4F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3F4F32" w:rsidRPr="00E437A9" w:rsidRDefault="003F4F32" w:rsidP="003F4F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F4F32" w:rsidRPr="00E437A9" w:rsidRDefault="003F4F32" w:rsidP="003F4F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3F4F32" w:rsidRPr="00E437A9" w:rsidRDefault="003F4F32" w:rsidP="003F4F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3F4F32" w:rsidRPr="00E437A9" w:rsidRDefault="003F4F32" w:rsidP="003F4F3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E43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3F4F32" w:rsidRDefault="003F4F3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F4F32" w:rsidRDefault="003F4F32" w:rsidP="003F4F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3F4F32" w:rsidRDefault="003F4F3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483962" w:rsidRDefault="0048396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мая 2025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№ 252</w:t>
      </w:r>
    </w:p>
    <w:p w:rsidR="00483962" w:rsidRDefault="0048396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4F32" w:rsidRPr="003F4F32" w:rsidRDefault="003F4F3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3F4F32">
        <w:rPr>
          <w:rFonts w:ascii="Times New Roman" w:eastAsia="Calibri" w:hAnsi="Times New Roman" w:cs="Times New Roman"/>
          <w:sz w:val="28"/>
          <w:szCs w:val="28"/>
          <w:lang w:eastAsia="ru-RU"/>
        </w:rPr>
        <w:t>Об определении единой теплоснабжающей организации</w:t>
      </w:r>
    </w:p>
    <w:bookmarkEnd w:id="0"/>
    <w:p w:rsidR="003F4F32" w:rsidRDefault="003F4F32" w:rsidP="003F4F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F3826" w:rsidRDefault="003F4F32" w:rsidP="003F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F4F3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с целью организации бесперебойного теплоснабжения и горячего водоснабжения на территории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</w:p>
    <w:p w:rsidR="003F4F32" w:rsidRDefault="003F4F32" w:rsidP="003F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4F32" w:rsidRDefault="00C41567" w:rsidP="00ED1481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единой теплоснабжающей организацией </w:t>
      </w:r>
      <w:r w:rsidR="00FA2FB9">
        <w:rPr>
          <w:rFonts w:ascii="Times New Roman" w:hAnsi="Times New Roman" w:cs="Times New Roman"/>
          <w:sz w:val="28"/>
          <w:szCs w:val="28"/>
        </w:rPr>
        <w:t xml:space="preserve">в населенном пункте д. </w:t>
      </w:r>
      <w:proofErr w:type="spellStart"/>
      <w:r w:rsidR="00FA2FB9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FA2FB9">
        <w:rPr>
          <w:rFonts w:ascii="Times New Roman" w:hAnsi="Times New Roman" w:cs="Times New Roman"/>
          <w:sz w:val="28"/>
          <w:szCs w:val="28"/>
        </w:rPr>
        <w:t xml:space="preserve"> Муниципальное унитарное </w:t>
      </w:r>
      <w:r w:rsidR="00ED1481">
        <w:rPr>
          <w:rFonts w:ascii="Times New Roman" w:hAnsi="Times New Roman" w:cs="Times New Roman"/>
          <w:sz w:val="28"/>
          <w:szCs w:val="28"/>
        </w:rPr>
        <w:t xml:space="preserve">предприятие «Жилищно-коммунальный комплекс </w:t>
      </w:r>
      <w:proofErr w:type="spellStart"/>
      <w:r w:rsidR="00ED148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D1481">
        <w:rPr>
          <w:rFonts w:ascii="Times New Roman" w:hAnsi="Times New Roman" w:cs="Times New Roman"/>
          <w:sz w:val="28"/>
          <w:szCs w:val="28"/>
        </w:rPr>
        <w:t xml:space="preserve"> сельсовета» (ИНН 2404017469, КПП 240401001), адрес местонахождения: 662524, Красноярский край, муниципальный район Березовский, сельское поселение </w:t>
      </w:r>
      <w:proofErr w:type="spellStart"/>
      <w:r w:rsidR="00ED1481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ED1481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proofErr w:type="spellStart"/>
      <w:r w:rsidR="00ED1481">
        <w:rPr>
          <w:rFonts w:ascii="Times New Roman" w:hAnsi="Times New Roman" w:cs="Times New Roman"/>
          <w:sz w:val="28"/>
          <w:szCs w:val="28"/>
        </w:rPr>
        <w:t>Бар</w:t>
      </w:r>
      <w:r w:rsidR="00121ECA">
        <w:rPr>
          <w:rFonts w:ascii="Times New Roman" w:hAnsi="Times New Roman" w:cs="Times New Roman"/>
          <w:sz w:val="28"/>
          <w:szCs w:val="28"/>
        </w:rPr>
        <w:t>хатово</w:t>
      </w:r>
      <w:proofErr w:type="spellEnd"/>
      <w:r w:rsidR="00121ECA">
        <w:rPr>
          <w:rFonts w:ascii="Times New Roman" w:hAnsi="Times New Roman" w:cs="Times New Roman"/>
          <w:sz w:val="28"/>
          <w:szCs w:val="28"/>
        </w:rPr>
        <w:t>, улица Чкалова, 1 с зонами</w:t>
      </w:r>
      <w:r w:rsidR="00ED1481">
        <w:rPr>
          <w:rFonts w:ascii="Times New Roman" w:hAnsi="Times New Roman" w:cs="Times New Roman"/>
          <w:sz w:val="28"/>
          <w:szCs w:val="28"/>
        </w:rPr>
        <w:t xml:space="preserve"> деятельности систем теплоснабжения:</w:t>
      </w:r>
    </w:p>
    <w:p w:rsidR="00ED1481" w:rsidRDefault="00ED1481" w:rsidP="00ED1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ECA">
        <w:rPr>
          <w:rFonts w:ascii="Times New Roman" w:hAnsi="Times New Roman" w:cs="Times New Roman"/>
          <w:sz w:val="28"/>
          <w:szCs w:val="28"/>
        </w:rPr>
        <w:t xml:space="preserve">зона 1 - </w:t>
      </w:r>
      <w:r>
        <w:rPr>
          <w:rFonts w:ascii="Times New Roman" w:hAnsi="Times New Roman" w:cs="Times New Roman"/>
          <w:sz w:val="28"/>
          <w:szCs w:val="28"/>
        </w:rPr>
        <w:t xml:space="preserve">котельная по адресу: Красноярский край, Березовский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Октябрьская, </w:t>
      </w:r>
      <w:r w:rsidR="002221F3">
        <w:rPr>
          <w:rFonts w:ascii="Times New Roman" w:hAnsi="Times New Roman" w:cs="Times New Roman"/>
          <w:sz w:val="28"/>
          <w:szCs w:val="28"/>
        </w:rPr>
        <w:t xml:space="preserve">3б, потребители централизованного отопления жители улицы Молодежная, улицы Октябрьская, улицы Березовая д.1, сельский клуб деревни </w:t>
      </w:r>
      <w:proofErr w:type="spellStart"/>
      <w:r w:rsidR="002221F3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2221F3">
        <w:rPr>
          <w:rFonts w:ascii="Times New Roman" w:hAnsi="Times New Roman" w:cs="Times New Roman"/>
          <w:sz w:val="28"/>
          <w:szCs w:val="28"/>
        </w:rPr>
        <w:t xml:space="preserve"> по адресу: деревня </w:t>
      </w:r>
      <w:proofErr w:type="spellStart"/>
      <w:r w:rsidR="002221F3"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 w:rsidR="002221F3">
        <w:rPr>
          <w:rFonts w:ascii="Times New Roman" w:hAnsi="Times New Roman" w:cs="Times New Roman"/>
          <w:sz w:val="28"/>
          <w:szCs w:val="28"/>
        </w:rPr>
        <w:t>, улица Березовая, д.1А;</w:t>
      </w:r>
    </w:p>
    <w:p w:rsidR="0075456C" w:rsidRPr="00ED1481" w:rsidRDefault="0075456C" w:rsidP="00ED1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ECA">
        <w:rPr>
          <w:rFonts w:ascii="Times New Roman" w:hAnsi="Times New Roman" w:cs="Times New Roman"/>
          <w:sz w:val="28"/>
          <w:szCs w:val="28"/>
        </w:rPr>
        <w:t xml:space="preserve">зона 2 - </w:t>
      </w:r>
      <w:r>
        <w:rPr>
          <w:rFonts w:ascii="Times New Roman" w:hAnsi="Times New Roman" w:cs="Times New Roman"/>
          <w:sz w:val="28"/>
          <w:szCs w:val="28"/>
        </w:rPr>
        <w:t xml:space="preserve">котельная с сетями по адресу: Красноярский край, Березовский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1F3">
        <w:rPr>
          <w:rFonts w:ascii="Times New Roman" w:hAnsi="Times New Roman" w:cs="Times New Roman"/>
          <w:sz w:val="28"/>
          <w:szCs w:val="28"/>
        </w:rPr>
        <w:t>улица Весенняя, в районе дома 4, потребители централизованного отопления жители многоквартирных домов 4 и 6 по улице Весенняя;</w:t>
      </w:r>
    </w:p>
    <w:p w:rsidR="00D555E0" w:rsidRDefault="0044084E" w:rsidP="00D555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84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«Жилищный коммунальный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наделенное настоящим постановлением</w:t>
      </w:r>
      <w:r w:rsidR="002221F3">
        <w:rPr>
          <w:rFonts w:ascii="Times New Roman" w:hAnsi="Times New Roman" w:cs="Times New Roman"/>
          <w:sz w:val="28"/>
          <w:szCs w:val="28"/>
        </w:rPr>
        <w:t xml:space="preserve"> статусом единственного поставщика тепловой энергии, обязано обеспечить </w:t>
      </w:r>
      <w:r w:rsidR="002221F3">
        <w:rPr>
          <w:rFonts w:ascii="Times New Roman" w:hAnsi="Times New Roman" w:cs="Times New Roman"/>
          <w:sz w:val="28"/>
          <w:szCs w:val="28"/>
        </w:rPr>
        <w:lastRenderedPageBreak/>
        <w:t>устойчивое и бесперебойное теплоснабжение и горячее водоснабжение в соответствии и действующим законодательством в пределах зоны деятельности, установленной пунктом 1 настоящего постановления;</w:t>
      </w:r>
    </w:p>
    <w:p w:rsidR="00D555E0" w:rsidRDefault="00D555E0" w:rsidP="00D555E0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1F3">
        <w:rPr>
          <w:rFonts w:ascii="Times New Roman" w:hAnsi="Times New Roman" w:cs="Times New Roman"/>
          <w:sz w:val="28"/>
          <w:szCs w:val="28"/>
        </w:rPr>
        <w:t xml:space="preserve">3. </w:t>
      </w:r>
      <w:r w:rsidRPr="00D5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настоящего постановления признать утратившим силу постановление администрации </w:t>
      </w:r>
      <w:proofErr w:type="spellStart"/>
      <w:r w:rsidRPr="00D5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5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13.09.2021 № 139 «Об определении единой теплоснабжающей организации».</w:t>
      </w:r>
    </w:p>
    <w:p w:rsidR="00D555E0" w:rsidRPr="00D555E0" w:rsidRDefault="00D555E0" w:rsidP="00D555E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555E0" w:rsidRDefault="00D555E0" w:rsidP="00D555E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подписания и подлежит опубликованию в Ведомостях органов местного самоуправления </w:t>
      </w:r>
      <w:proofErr w:type="spellStart"/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и на официальном сайте </w:t>
      </w:r>
      <w:proofErr w:type="spellStart"/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55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</w:p>
    <w:p w:rsidR="00D555E0" w:rsidRDefault="00D555E0" w:rsidP="00D555E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5E0" w:rsidRDefault="00D555E0" w:rsidP="00D555E0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5E0" w:rsidRPr="00D555E0" w:rsidRDefault="00483962" w:rsidP="00483962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Зеленова</w:t>
      </w:r>
      <w:proofErr w:type="spellEnd"/>
    </w:p>
    <w:p w:rsidR="00D555E0" w:rsidRPr="00D555E0" w:rsidRDefault="00D555E0" w:rsidP="00D555E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1F3" w:rsidRDefault="002221F3" w:rsidP="00D555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1F3" w:rsidRPr="0044084E" w:rsidRDefault="002221F3" w:rsidP="00440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21F3" w:rsidRPr="004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A4A"/>
    <w:multiLevelType w:val="hybridMultilevel"/>
    <w:tmpl w:val="D69829C2"/>
    <w:lvl w:ilvl="0" w:tplc="6504CEFA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968C9"/>
    <w:multiLevelType w:val="hybridMultilevel"/>
    <w:tmpl w:val="5038CF50"/>
    <w:lvl w:ilvl="0" w:tplc="53BA6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7"/>
    <w:rsid w:val="00121ECA"/>
    <w:rsid w:val="002221F3"/>
    <w:rsid w:val="003F4F32"/>
    <w:rsid w:val="0044084E"/>
    <w:rsid w:val="00483962"/>
    <w:rsid w:val="005F3826"/>
    <w:rsid w:val="0075456C"/>
    <w:rsid w:val="0089092B"/>
    <w:rsid w:val="00A83447"/>
    <w:rsid w:val="00B44F5A"/>
    <w:rsid w:val="00C41567"/>
    <w:rsid w:val="00D555E0"/>
    <w:rsid w:val="00E437A9"/>
    <w:rsid w:val="00ED1481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9027"/>
  <w15:chartTrackingRefBased/>
  <w15:docId w15:val="{4F3B4660-A849-46A2-AB90-47302AF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F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2025-05-13T04:20:00Z</cp:lastPrinted>
  <dcterms:created xsi:type="dcterms:W3CDTF">2025-05-13T01:55:00Z</dcterms:created>
  <dcterms:modified xsi:type="dcterms:W3CDTF">2025-05-13T04:21:00Z</dcterms:modified>
</cp:coreProperties>
</file>