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F3" w:rsidRPr="00BB5FE3" w:rsidRDefault="009924F3" w:rsidP="009924F3">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Российская Федерация</w:t>
      </w:r>
    </w:p>
    <w:p w:rsidR="009924F3" w:rsidRPr="00BB5FE3" w:rsidRDefault="009924F3" w:rsidP="009924F3">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АДМИНИСТРАЦИЯ</w:t>
      </w:r>
    </w:p>
    <w:p w:rsidR="009924F3" w:rsidRPr="00BB5FE3" w:rsidRDefault="009924F3" w:rsidP="009924F3">
      <w:pPr>
        <w:autoSpaceDN w:val="0"/>
        <w:spacing w:after="0" w:line="240" w:lineRule="auto"/>
        <w:jc w:val="center"/>
        <w:outlineLvl w:val="0"/>
        <w:rPr>
          <w:rFonts w:ascii="Times New Roman" w:eastAsiaTheme="minorEastAsia" w:hAnsi="Times New Roman" w:cs="Times New Roman"/>
          <w:sz w:val="28"/>
          <w:szCs w:val="28"/>
          <w:lang w:eastAsia="ru-RU"/>
        </w:rPr>
      </w:pPr>
      <w:proofErr w:type="spellStart"/>
      <w:r w:rsidRPr="00BB5FE3">
        <w:rPr>
          <w:rFonts w:ascii="Times New Roman" w:eastAsiaTheme="minorEastAsia" w:hAnsi="Times New Roman" w:cs="Times New Roman"/>
          <w:b/>
          <w:bCs/>
          <w:sz w:val="28"/>
          <w:szCs w:val="28"/>
          <w:lang w:eastAsia="ru-RU"/>
        </w:rPr>
        <w:t>Бархатовского</w:t>
      </w:r>
      <w:proofErr w:type="spellEnd"/>
      <w:r w:rsidRPr="00BB5FE3">
        <w:rPr>
          <w:rFonts w:ascii="Times New Roman" w:eastAsiaTheme="minorEastAsia" w:hAnsi="Times New Roman" w:cs="Times New Roman"/>
          <w:b/>
          <w:bCs/>
          <w:sz w:val="28"/>
          <w:szCs w:val="28"/>
          <w:lang w:eastAsia="ru-RU"/>
        </w:rPr>
        <w:t xml:space="preserve"> сельсовета</w:t>
      </w:r>
    </w:p>
    <w:p w:rsidR="009924F3" w:rsidRPr="00BB5FE3" w:rsidRDefault="009924F3" w:rsidP="009924F3">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Березовского района Красноярского края</w:t>
      </w:r>
    </w:p>
    <w:p w:rsidR="009924F3" w:rsidRPr="00BB5FE3" w:rsidRDefault="009924F3" w:rsidP="009924F3">
      <w:pPr>
        <w:autoSpaceDN w:val="0"/>
        <w:spacing w:after="0" w:line="240" w:lineRule="auto"/>
        <w:jc w:val="center"/>
        <w:outlineLvl w:val="0"/>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 xml:space="preserve">с. </w:t>
      </w:r>
      <w:proofErr w:type="spellStart"/>
      <w:r w:rsidRPr="00BB5FE3">
        <w:rPr>
          <w:rFonts w:ascii="Times New Roman" w:eastAsiaTheme="minorEastAsia" w:hAnsi="Times New Roman" w:cs="Times New Roman"/>
          <w:b/>
          <w:bCs/>
          <w:sz w:val="28"/>
          <w:szCs w:val="28"/>
          <w:lang w:eastAsia="ru-RU"/>
        </w:rPr>
        <w:t>Бархатово</w:t>
      </w:r>
      <w:proofErr w:type="spellEnd"/>
    </w:p>
    <w:p w:rsidR="009924F3" w:rsidRPr="00BB5FE3" w:rsidRDefault="009924F3" w:rsidP="009924F3">
      <w:pPr>
        <w:autoSpaceDN w:val="0"/>
        <w:spacing w:after="0" w:line="276" w:lineRule="auto"/>
        <w:jc w:val="center"/>
        <w:rPr>
          <w:rFonts w:ascii="Times New Roman" w:eastAsiaTheme="minorEastAsia" w:hAnsi="Times New Roman" w:cs="Times New Roman"/>
          <w:sz w:val="28"/>
          <w:szCs w:val="28"/>
          <w:u w:val="single"/>
          <w:lang w:eastAsia="ru-RU"/>
        </w:rPr>
      </w:pPr>
      <w:r w:rsidRPr="00BB5FE3">
        <w:rPr>
          <w:rFonts w:ascii="Times New Roman" w:eastAsiaTheme="minorEastAsia" w:hAnsi="Times New Roman" w:cs="Times New Roman"/>
          <w:sz w:val="28"/>
          <w:szCs w:val="28"/>
          <w:u w:val="single"/>
          <w:lang w:eastAsia="ru-RU"/>
        </w:rPr>
        <w:t>__________________________________________________________________</w:t>
      </w:r>
    </w:p>
    <w:p w:rsidR="009924F3" w:rsidRDefault="009924F3" w:rsidP="009924F3">
      <w:pPr>
        <w:autoSpaceDN w:val="0"/>
        <w:spacing w:after="0" w:line="276" w:lineRule="auto"/>
        <w:jc w:val="center"/>
        <w:rPr>
          <w:rFonts w:ascii="Times New Roman" w:eastAsiaTheme="minorEastAsia" w:hAnsi="Times New Roman" w:cs="Times New Roman"/>
          <w:b/>
          <w:bCs/>
          <w:sz w:val="28"/>
          <w:szCs w:val="28"/>
          <w:lang w:eastAsia="ru-RU"/>
        </w:rPr>
      </w:pPr>
    </w:p>
    <w:p w:rsidR="009924F3" w:rsidRPr="00BB5FE3" w:rsidRDefault="009924F3" w:rsidP="009924F3">
      <w:pPr>
        <w:autoSpaceDN w:val="0"/>
        <w:spacing w:after="0" w:line="276" w:lineRule="auto"/>
        <w:jc w:val="center"/>
        <w:rPr>
          <w:rFonts w:ascii="Times New Roman" w:eastAsiaTheme="minorEastAsia" w:hAnsi="Times New Roman" w:cs="Times New Roman"/>
          <w:b/>
          <w:bCs/>
          <w:sz w:val="28"/>
          <w:szCs w:val="28"/>
          <w:lang w:eastAsia="ru-RU"/>
        </w:rPr>
      </w:pPr>
      <w:r w:rsidRPr="00BB5FE3">
        <w:rPr>
          <w:rFonts w:ascii="Times New Roman" w:eastAsiaTheme="minorEastAsia" w:hAnsi="Times New Roman" w:cs="Times New Roman"/>
          <w:b/>
          <w:bCs/>
          <w:sz w:val="28"/>
          <w:szCs w:val="28"/>
          <w:lang w:eastAsia="ru-RU"/>
        </w:rPr>
        <w:t>ПОСТАНОВЛЕНИЕ</w:t>
      </w:r>
    </w:p>
    <w:p w:rsidR="009924F3" w:rsidRPr="00BB5FE3" w:rsidRDefault="009924F3" w:rsidP="009924F3">
      <w:pPr>
        <w:autoSpaceDN w:val="0"/>
        <w:spacing w:after="0" w:line="240" w:lineRule="auto"/>
        <w:ind w:right="-1"/>
        <w:jc w:val="center"/>
        <w:rPr>
          <w:rFonts w:ascii="Times New Roman" w:eastAsiaTheme="minorEastAsia" w:hAnsi="Times New Roman" w:cs="Times New Roman"/>
          <w:sz w:val="28"/>
          <w:szCs w:val="28"/>
          <w:lang w:eastAsia="ru-RU"/>
        </w:rPr>
      </w:pPr>
    </w:p>
    <w:p w:rsidR="009924F3" w:rsidRPr="00BB5FE3" w:rsidRDefault="009924F3" w:rsidP="009924F3">
      <w:pPr>
        <w:tabs>
          <w:tab w:val="left" w:pos="0"/>
        </w:tabs>
        <w:autoSpaceDN w:val="0"/>
        <w:spacing w:after="0" w:line="240" w:lineRule="auto"/>
        <w:ind w:right="-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01 июля 2024</w:t>
      </w:r>
      <w:r w:rsidRPr="00BB5FE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BB5FE3">
        <w:rPr>
          <w:rFonts w:ascii="Times New Roman" w:eastAsiaTheme="minorEastAsia" w:hAnsi="Times New Roman" w:cs="Times New Roman"/>
          <w:sz w:val="28"/>
          <w:szCs w:val="28"/>
          <w:lang w:eastAsia="ru-RU"/>
        </w:rPr>
        <w:t xml:space="preserve">         с. </w:t>
      </w:r>
      <w:proofErr w:type="spellStart"/>
      <w:r w:rsidRPr="00BB5FE3">
        <w:rPr>
          <w:rFonts w:ascii="Times New Roman" w:eastAsiaTheme="minorEastAsia" w:hAnsi="Times New Roman" w:cs="Times New Roman"/>
          <w:sz w:val="28"/>
          <w:szCs w:val="28"/>
          <w:lang w:eastAsia="ru-RU"/>
        </w:rPr>
        <w:t>Бархатово</w:t>
      </w:r>
      <w:proofErr w:type="spellEnd"/>
      <w:r w:rsidRPr="00BB5FE3">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111</w:t>
      </w:r>
    </w:p>
    <w:p w:rsidR="009924F3" w:rsidRDefault="009924F3" w:rsidP="009924F3">
      <w:pPr>
        <w:jc w:val="center"/>
        <w:rPr>
          <w:sz w:val="28"/>
          <w:szCs w:val="28"/>
        </w:rPr>
      </w:pPr>
    </w:p>
    <w:tbl>
      <w:tblPr>
        <w:tblW w:w="9640" w:type="dxa"/>
        <w:tblInd w:w="-34" w:type="dxa"/>
        <w:tblLayout w:type="fixed"/>
        <w:tblLook w:val="04A0" w:firstRow="1" w:lastRow="0" w:firstColumn="1" w:lastColumn="0" w:noHBand="0" w:noVBand="1"/>
      </w:tblPr>
      <w:tblGrid>
        <w:gridCol w:w="9640"/>
      </w:tblGrid>
      <w:tr w:rsidR="009924F3" w:rsidRPr="009924F3" w:rsidTr="0050227D">
        <w:tc>
          <w:tcPr>
            <w:tcW w:w="9640" w:type="dxa"/>
            <w:hideMark/>
          </w:tcPr>
          <w:p w:rsidR="009924F3" w:rsidRPr="009924F3" w:rsidRDefault="009924F3" w:rsidP="009924F3">
            <w:pPr>
              <w:spacing w:after="0"/>
              <w:rPr>
                <w:rFonts w:ascii="Times New Roman" w:hAnsi="Times New Roman" w:cs="Times New Roman"/>
                <w:bCs/>
                <w:sz w:val="28"/>
                <w:szCs w:val="28"/>
              </w:rPr>
            </w:pPr>
            <w:r w:rsidRPr="009924F3">
              <w:rPr>
                <w:rFonts w:ascii="Times New Roman" w:hAnsi="Times New Roman" w:cs="Times New Roman"/>
                <w:bCs/>
                <w:sz w:val="28"/>
                <w:szCs w:val="28"/>
              </w:rPr>
              <w:t xml:space="preserve">Об утверждении Порядка ведения реестра муниципального </w:t>
            </w:r>
          </w:p>
          <w:p w:rsidR="009924F3" w:rsidRPr="009924F3" w:rsidRDefault="009924F3" w:rsidP="009924F3">
            <w:pPr>
              <w:spacing w:after="0"/>
              <w:rPr>
                <w:rFonts w:ascii="Times New Roman" w:hAnsi="Times New Roman" w:cs="Times New Roman"/>
                <w:bCs/>
                <w:sz w:val="28"/>
                <w:szCs w:val="28"/>
              </w:rPr>
            </w:pPr>
            <w:r w:rsidRPr="009924F3">
              <w:rPr>
                <w:rFonts w:ascii="Times New Roman" w:hAnsi="Times New Roman" w:cs="Times New Roman"/>
                <w:bCs/>
                <w:sz w:val="28"/>
                <w:szCs w:val="28"/>
              </w:rPr>
              <w:t xml:space="preserve">имущества </w:t>
            </w:r>
            <w:proofErr w:type="spellStart"/>
            <w:r>
              <w:rPr>
                <w:rFonts w:ascii="Times New Roman" w:hAnsi="Times New Roman" w:cs="Times New Roman"/>
                <w:bCs/>
                <w:sz w:val="28"/>
                <w:szCs w:val="28"/>
              </w:rPr>
              <w:t>Бархатовского</w:t>
            </w:r>
            <w:proofErr w:type="spellEnd"/>
            <w:r>
              <w:rPr>
                <w:rFonts w:ascii="Times New Roman" w:hAnsi="Times New Roman" w:cs="Times New Roman"/>
                <w:bCs/>
                <w:sz w:val="28"/>
                <w:szCs w:val="28"/>
              </w:rPr>
              <w:t xml:space="preserve"> сельсовета Березовского района Красноярского края</w:t>
            </w:r>
          </w:p>
        </w:tc>
      </w:tr>
    </w:tbl>
    <w:p w:rsidR="009924F3" w:rsidRPr="009924F3" w:rsidRDefault="009924F3" w:rsidP="009924F3">
      <w:pPr>
        <w:autoSpaceDE w:val="0"/>
        <w:autoSpaceDN w:val="0"/>
        <w:adjustRightInd w:val="0"/>
        <w:spacing w:after="0"/>
        <w:rPr>
          <w:rFonts w:ascii="Times New Roman" w:hAnsi="Times New Roman" w:cs="Times New Roman"/>
          <w:sz w:val="28"/>
          <w:szCs w:val="28"/>
        </w:rPr>
      </w:pPr>
    </w:p>
    <w:p w:rsidR="009924F3" w:rsidRDefault="009924F3" w:rsidP="003E37A4">
      <w:pPr>
        <w:spacing w:after="0" w:line="240" w:lineRule="auto"/>
        <w:ind w:firstLine="709"/>
        <w:jc w:val="both"/>
        <w:rPr>
          <w:rFonts w:ascii="Times New Roman" w:hAnsi="Times New Roman" w:cs="Times New Roman"/>
          <w:sz w:val="28"/>
          <w:szCs w:val="28"/>
        </w:rPr>
      </w:pPr>
      <w:r w:rsidRPr="009924F3">
        <w:rPr>
          <w:rFonts w:ascii="Times New Roman" w:hAnsi="Times New Roman" w:cs="Times New Roman"/>
          <w:sz w:val="28"/>
          <w:szCs w:val="28"/>
        </w:rPr>
        <w:t xml:space="preserve">В соответствии с частью 5 статьи 51 Федерального закона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w:t>
      </w:r>
      <w:proofErr w:type="spellStart"/>
      <w:r>
        <w:rPr>
          <w:rFonts w:ascii="Times New Roman" w:hAnsi="Times New Roman" w:cs="Times New Roman"/>
          <w:sz w:val="28"/>
          <w:szCs w:val="28"/>
        </w:rPr>
        <w:t>Бархатовского</w:t>
      </w:r>
      <w:proofErr w:type="spellEnd"/>
      <w:r>
        <w:rPr>
          <w:rFonts w:ascii="Times New Roman" w:hAnsi="Times New Roman" w:cs="Times New Roman"/>
          <w:sz w:val="28"/>
          <w:szCs w:val="28"/>
        </w:rPr>
        <w:t xml:space="preserve"> сельсовета Березовского района Красноярского края</w:t>
      </w:r>
    </w:p>
    <w:p w:rsidR="009924F3" w:rsidRPr="009924F3" w:rsidRDefault="009924F3" w:rsidP="003E37A4">
      <w:pPr>
        <w:spacing w:after="0" w:line="240" w:lineRule="auto"/>
        <w:ind w:firstLine="709"/>
        <w:jc w:val="both"/>
        <w:rPr>
          <w:rFonts w:ascii="Times New Roman" w:hAnsi="Times New Roman" w:cs="Times New Roman"/>
          <w:sz w:val="28"/>
          <w:szCs w:val="28"/>
        </w:rPr>
      </w:pPr>
      <w:r w:rsidRPr="009924F3">
        <w:rPr>
          <w:rFonts w:ascii="Times New Roman" w:hAnsi="Times New Roman" w:cs="Times New Roman"/>
          <w:sz w:val="28"/>
          <w:szCs w:val="28"/>
        </w:rPr>
        <w:t xml:space="preserve"> ПОСТАНОВЛЯЮ:</w:t>
      </w:r>
    </w:p>
    <w:p w:rsidR="009924F3" w:rsidRPr="009924F3" w:rsidRDefault="009924F3" w:rsidP="003E37A4">
      <w:pPr>
        <w:spacing w:after="0" w:line="240" w:lineRule="auto"/>
        <w:jc w:val="both"/>
        <w:rPr>
          <w:rFonts w:ascii="Times New Roman" w:hAnsi="Times New Roman" w:cs="Times New Roman"/>
          <w:sz w:val="28"/>
          <w:szCs w:val="28"/>
        </w:rPr>
      </w:pPr>
      <w:r w:rsidRPr="009924F3">
        <w:rPr>
          <w:rFonts w:ascii="Times New Roman" w:hAnsi="Times New Roman" w:cs="Times New Roman"/>
          <w:sz w:val="28"/>
          <w:szCs w:val="28"/>
        </w:rPr>
        <w:t xml:space="preserve">1. Утвердить </w:t>
      </w:r>
      <w:r w:rsidRPr="009924F3">
        <w:rPr>
          <w:rFonts w:ascii="Times New Roman" w:hAnsi="Times New Roman" w:cs="Times New Roman"/>
          <w:bCs/>
          <w:sz w:val="28"/>
          <w:szCs w:val="28"/>
        </w:rPr>
        <w:t xml:space="preserve">Порядок ведения реестра муниципального имущества </w:t>
      </w:r>
      <w:proofErr w:type="spellStart"/>
      <w:r>
        <w:rPr>
          <w:rFonts w:ascii="Times New Roman" w:hAnsi="Times New Roman" w:cs="Times New Roman"/>
          <w:bCs/>
          <w:sz w:val="28"/>
          <w:szCs w:val="28"/>
        </w:rPr>
        <w:t>Бархатовского</w:t>
      </w:r>
      <w:proofErr w:type="spellEnd"/>
      <w:r>
        <w:rPr>
          <w:rFonts w:ascii="Times New Roman" w:hAnsi="Times New Roman" w:cs="Times New Roman"/>
          <w:bCs/>
          <w:sz w:val="28"/>
          <w:szCs w:val="28"/>
        </w:rPr>
        <w:t xml:space="preserve"> сельсовета Березовского района Красноярского края,</w:t>
      </w:r>
      <w:r w:rsidRPr="009924F3">
        <w:rPr>
          <w:rFonts w:ascii="Times New Roman" w:hAnsi="Times New Roman" w:cs="Times New Roman"/>
          <w:bCs/>
          <w:sz w:val="28"/>
          <w:szCs w:val="28"/>
        </w:rPr>
        <w:t xml:space="preserve"> согласно приложению</w:t>
      </w:r>
      <w:r w:rsidRPr="009924F3">
        <w:rPr>
          <w:rFonts w:ascii="Times New Roman" w:hAnsi="Times New Roman" w:cs="Times New Roman"/>
          <w:sz w:val="28"/>
          <w:szCs w:val="28"/>
        </w:rPr>
        <w:t>.</w:t>
      </w:r>
    </w:p>
    <w:p w:rsidR="009924F3" w:rsidRPr="009924F3" w:rsidRDefault="009924F3" w:rsidP="003E37A4">
      <w:pPr>
        <w:spacing w:after="0" w:line="240" w:lineRule="auto"/>
        <w:jc w:val="both"/>
        <w:rPr>
          <w:rFonts w:ascii="Times New Roman" w:hAnsi="Times New Roman" w:cs="Times New Roman"/>
          <w:sz w:val="28"/>
          <w:szCs w:val="28"/>
        </w:rPr>
      </w:pPr>
      <w:r w:rsidRPr="009924F3">
        <w:rPr>
          <w:rFonts w:ascii="Times New Roman" w:hAnsi="Times New Roman" w:cs="Times New Roman"/>
          <w:sz w:val="28"/>
          <w:szCs w:val="28"/>
        </w:rPr>
        <w:t xml:space="preserve">2. Постановление администрации </w:t>
      </w:r>
      <w:proofErr w:type="spellStart"/>
      <w:r>
        <w:rPr>
          <w:rFonts w:ascii="Times New Roman" w:hAnsi="Times New Roman" w:cs="Times New Roman"/>
          <w:sz w:val="28"/>
          <w:szCs w:val="28"/>
        </w:rPr>
        <w:t>Бархатовского</w:t>
      </w:r>
      <w:proofErr w:type="spellEnd"/>
      <w:r>
        <w:rPr>
          <w:rFonts w:ascii="Times New Roman" w:hAnsi="Times New Roman" w:cs="Times New Roman"/>
          <w:sz w:val="28"/>
          <w:szCs w:val="28"/>
        </w:rPr>
        <w:t xml:space="preserve"> сельсовета Березовского района Красноярского края </w:t>
      </w:r>
      <w:r w:rsidRPr="009924F3">
        <w:rPr>
          <w:rFonts w:ascii="Times New Roman" w:hAnsi="Times New Roman" w:cs="Times New Roman"/>
          <w:sz w:val="28"/>
          <w:szCs w:val="28"/>
        </w:rPr>
        <w:t xml:space="preserve">от </w:t>
      </w:r>
      <w:r>
        <w:rPr>
          <w:rFonts w:ascii="Times New Roman" w:hAnsi="Times New Roman" w:cs="Times New Roman"/>
          <w:sz w:val="28"/>
          <w:szCs w:val="28"/>
        </w:rPr>
        <w:t>10.04.2020</w:t>
      </w:r>
      <w:r w:rsidRPr="009924F3">
        <w:rPr>
          <w:rFonts w:ascii="Times New Roman" w:hAnsi="Times New Roman" w:cs="Times New Roman"/>
          <w:sz w:val="28"/>
          <w:szCs w:val="28"/>
        </w:rPr>
        <w:t xml:space="preserve"> № </w:t>
      </w:r>
      <w:r>
        <w:rPr>
          <w:rFonts w:ascii="Times New Roman" w:hAnsi="Times New Roman" w:cs="Times New Roman"/>
          <w:sz w:val="28"/>
          <w:szCs w:val="28"/>
        </w:rPr>
        <w:t>31</w:t>
      </w:r>
      <w:r w:rsidRPr="009924F3">
        <w:rPr>
          <w:rFonts w:ascii="Times New Roman" w:hAnsi="Times New Roman" w:cs="Times New Roman"/>
          <w:sz w:val="28"/>
          <w:szCs w:val="28"/>
        </w:rPr>
        <w:t xml:space="preserve"> «Об утверждении </w:t>
      </w:r>
      <w:r w:rsidR="003E37A4">
        <w:rPr>
          <w:rFonts w:ascii="Times New Roman" w:hAnsi="Times New Roman" w:cs="Times New Roman"/>
          <w:sz w:val="28"/>
          <w:szCs w:val="28"/>
        </w:rPr>
        <w:t>порядка</w:t>
      </w:r>
      <w:r w:rsidRPr="009924F3">
        <w:rPr>
          <w:rFonts w:ascii="Times New Roman" w:hAnsi="Times New Roman" w:cs="Times New Roman"/>
          <w:sz w:val="28"/>
          <w:szCs w:val="28"/>
        </w:rPr>
        <w:t xml:space="preserve"> </w:t>
      </w:r>
      <w:r w:rsidR="003E37A4">
        <w:rPr>
          <w:rFonts w:ascii="Times New Roman" w:hAnsi="Times New Roman" w:cs="Times New Roman"/>
          <w:sz w:val="28"/>
          <w:szCs w:val="28"/>
        </w:rPr>
        <w:t>ведения</w:t>
      </w:r>
      <w:r w:rsidRPr="009924F3">
        <w:rPr>
          <w:rFonts w:ascii="Times New Roman" w:hAnsi="Times New Roman" w:cs="Times New Roman"/>
          <w:sz w:val="28"/>
          <w:szCs w:val="28"/>
        </w:rPr>
        <w:t xml:space="preserve"> реестра муниципального имущества </w:t>
      </w:r>
      <w:proofErr w:type="spellStart"/>
      <w:r w:rsidR="003E37A4">
        <w:rPr>
          <w:rFonts w:ascii="Times New Roman" w:hAnsi="Times New Roman" w:cs="Times New Roman"/>
          <w:sz w:val="28"/>
          <w:szCs w:val="28"/>
        </w:rPr>
        <w:t>Бархатовского</w:t>
      </w:r>
      <w:proofErr w:type="spellEnd"/>
      <w:r w:rsidR="003E37A4">
        <w:rPr>
          <w:rFonts w:ascii="Times New Roman" w:hAnsi="Times New Roman" w:cs="Times New Roman"/>
          <w:sz w:val="28"/>
          <w:szCs w:val="28"/>
        </w:rPr>
        <w:t xml:space="preserve"> сельсовета Березовского района Красноярского края</w:t>
      </w:r>
      <w:r w:rsidRPr="009924F3">
        <w:rPr>
          <w:rFonts w:ascii="Times New Roman" w:hAnsi="Times New Roman" w:cs="Times New Roman"/>
          <w:sz w:val="28"/>
          <w:szCs w:val="28"/>
        </w:rPr>
        <w:t>» признать утратившим силу.</w:t>
      </w:r>
    </w:p>
    <w:p w:rsidR="003E37A4" w:rsidRPr="003E37A4" w:rsidRDefault="009924F3" w:rsidP="00083E36">
      <w:pPr>
        <w:spacing w:after="0" w:line="240" w:lineRule="auto"/>
        <w:jc w:val="both"/>
        <w:rPr>
          <w:rFonts w:ascii="Times New Roman" w:hAnsi="Times New Roman"/>
          <w:color w:val="000000"/>
          <w:sz w:val="28"/>
          <w:szCs w:val="28"/>
        </w:rPr>
      </w:pPr>
      <w:r w:rsidRPr="003E37A4">
        <w:rPr>
          <w:rFonts w:ascii="Times New Roman" w:hAnsi="Times New Roman" w:cs="Times New Roman"/>
          <w:sz w:val="28"/>
          <w:szCs w:val="28"/>
        </w:rPr>
        <w:t xml:space="preserve">3. Настоящее постановление вступает в силу после официального опубликования </w:t>
      </w:r>
      <w:r w:rsidR="003E37A4" w:rsidRPr="003E37A4">
        <w:rPr>
          <w:rFonts w:ascii="Times New Roman" w:hAnsi="Times New Roman"/>
          <w:color w:val="000000"/>
          <w:sz w:val="28"/>
          <w:szCs w:val="28"/>
        </w:rPr>
        <w:t xml:space="preserve">в Ведомостях органов местного самоуправления и на официальном сайте администрации </w:t>
      </w:r>
      <w:proofErr w:type="spellStart"/>
      <w:r w:rsidR="003E37A4" w:rsidRPr="003E37A4">
        <w:rPr>
          <w:rFonts w:ascii="Times New Roman" w:hAnsi="Times New Roman"/>
          <w:color w:val="000000"/>
          <w:sz w:val="28"/>
          <w:szCs w:val="28"/>
        </w:rPr>
        <w:t>Бархатовского</w:t>
      </w:r>
      <w:proofErr w:type="spellEnd"/>
      <w:r w:rsidR="003E37A4" w:rsidRPr="003E37A4">
        <w:rPr>
          <w:rFonts w:ascii="Times New Roman" w:hAnsi="Times New Roman"/>
          <w:color w:val="000000"/>
          <w:sz w:val="28"/>
          <w:szCs w:val="28"/>
        </w:rPr>
        <w:t xml:space="preserve"> сельсовета в сети Интернет</w:t>
      </w:r>
      <w:r w:rsidR="00083E36">
        <w:rPr>
          <w:rFonts w:ascii="Times New Roman" w:hAnsi="Times New Roman"/>
          <w:color w:val="000000"/>
          <w:sz w:val="28"/>
          <w:szCs w:val="28"/>
        </w:rPr>
        <w:t>.</w:t>
      </w:r>
    </w:p>
    <w:p w:rsidR="009924F3" w:rsidRPr="009924F3" w:rsidRDefault="009924F3" w:rsidP="00083E36">
      <w:pPr>
        <w:spacing w:after="0" w:line="240" w:lineRule="auto"/>
        <w:jc w:val="both"/>
        <w:rPr>
          <w:rFonts w:ascii="Times New Roman" w:hAnsi="Times New Roman" w:cs="Times New Roman"/>
          <w:sz w:val="28"/>
          <w:szCs w:val="28"/>
        </w:rPr>
      </w:pPr>
      <w:r w:rsidRPr="009924F3">
        <w:rPr>
          <w:rFonts w:ascii="Times New Roman" w:hAnsi="Times New Roman" w:cs="Times New Roman"/>
          <w:sz w:val="28"/>
          <w:szCs w:val="28"/>
        </w:rPr>
        <w:t xml:space="preserve">4. Контроль за выполнением настоящего постановления </w:t>
      </w:r>
      <w:r w:rsidR="00083E36">
        <w:rPr>
          <w:rFonts w:ascii="Times New Roman" w:hAnsi="Times New Roman" w:cs="Times New Roman"/>
          <w:sz w:val="28"/>
          <w:szCs w:val="28"/>
        </w:rPr>
        <w:t>оставляю за собой.</w:t>
      </w:r>
    </w:p>
    <w:p w:rsidR="009924F3" w:rsidRPr="009924F3" w:rsidRDefault="009924F3" w:rsidP="003E37A4">
      <w:pPr>
        <w:spacing w:after="0" w:line="240" w:lineRule="auto"/>
        <w:rPr>
          <w:rFonts w:ascii="Times New Roman" w:hAnsi="Times New Roman" w:cs="Times New Roman"/>
          <w:sz w:val="28"/>
          <w:szCs w:val="28"/>
        </w:rPr>
      </w:pPr>
    </w:p>
    <w:p w:rsidR="009924F3" w:rsidRPr="009924F3" w:rsidRDefault="009924F3" w:rsidP="009924F3">
      <w:pPr>
        <w:spacing w:after="0"/>
        <w:rPr>
          <w:rFonts w:ascii="Times New Roman" w:hAnsi="Times New Roman" w:cs="Times New Roman"/>
          <w:sz w:val="28"/>
          <w:szCs w:val="28"/>
        </w:rPr>
      </w:pPr>
    </w:p>
    <w:p w:rsidR="009924F3" w:rsidRPr="009924F3" w:rsidRDefault="009924F3" w:rsidP="009924F3">
      <w:pPr>
        <w:spacing w:after="0"/>
        <w:rPr>
          <w:rFonts w:ascii="Times New Roman" w:hAnsi="Times New Roman" w:cs="Times New Roman"/>
          <w:sz w:val="28"/>
          <w:szCs w:val="28"/>
        </w:rPr>
      </w:pPr>
      <w:r w:rsidRPr="009924F3">
        <w:rPr>
          <w:rFonts w:ascii="Times New Roman" w:hAnsi="Times New Roman" w:cs="Times New Roman"/>
          <w:sz w:val="28"/>
          <w:szCs w:val="28"/>
        </w:rPr>
        <w:t xml:space="preserve">Исполняющий </w:t>
      </w:r>
      <w:r w:rsidR="00083E36">
        <w:rPr>
          <w:rFonts w:ascii="Times New Roman" w:hAnsi="Times New Roman" w:cs="Times New Roman"/>
          <w:sz w:val="28"/>
          <w:szCs w:val="28"/>
        </w:rPr>
        <w:t>полномочия</w:t>
      </w:r>
    </w:p>
    <w:p w:rsidR="009924F3" w:rsidRPr="009924F3" w:rsidRDefault="009924F3" w:rsidP="009924F3">
      <w:pPr>
        <w:spacing w:after="0"/>
        <w:rPr>
          <w:rFonts w:ascii="Times New Roman" w:hAnsi="Times New Roman" w:cs="Times New Roman"/>
          <w:sz w:val="28"/>
          <w:szCs w:val="28"/>
        </w:rPr>
      </w:pPr>
      <w:r w:rsidRPr="009924F3">
        <w:rPr>
          <w:rFonts w:ascii="Times New Roman" w:hAnsi="Times New Roman" w:cs="Times New Roman"/>
          <w:sz w:val="28"/>
          <w:szCs w:val="28"/>
        </w:rPr>
        <w:t xml:space="preserve">главы </w:t>
      </w:r>
      <w:r w:rsidR="00083E36">
        <w:rPr>
          <w:rFonts w:ascii="Times New Roman" w:hAnsi="Times New Roman" w:cs="Times New Roman"/>
          <w:sz w:val="28"/>
          <w:szCs w:val="28"/>
        </w:rPr>
        <w:t xml:space="preserve">сельсовета                                                                                А.С. </w:t>
      </w:r>
      <w:proofErr w:type="spellStart"/>
      <w:r w:rsidR="00083E36">
        <w:rPr>
          <w:rFonts w:ascii="Times New Roman" w:hAnsi="Times New Roman" w:cs="Times New Roman"/>
          <w:sz w:val="28"/>
          <w:szCs w:val="28"/>
        </w:rPr>
        <w:t>Зеленова</w:t>
      </w:r>
      <w:proofErr w:type="spellEnd"/>
    </w:p>
    <w:p w:rsidR="009924F3" w:rsidRPr="00F26A5E" w:rsidRDefault="009924F3" w:rsidP="009924F3">
      <w:pPr>
        <w:jc w:val="both"/>
        <w:rPr>
          <w:rFonts w:ascii="Arial" w:hAnsi="Arial" w:cs="Arial"/>
        </w:rPr>
      </w:pPr>
    </w:p>
    <w:p w:rsidR="005F3826" w:rsidRDefault="005F3826"/>
    <w:p w:rsidR="00083E36" w:rsidRDefault="00083E36"/>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2"/>
      </w:tblGrid>
      <w:tr w:rsidR="00083E36" w:rsidRPr="00083E36" w:rsidTr="0050227D">
        <w:tc>
          <w:tcPr>
            <w:tcW w:w="4814" w:type="dxa"/>
          </w:tcPr>
          <w:p w:rsidR="00083E36" w:rsidRPr="00083E36" w:rsidRDefault="00083E36" w:rsidP="00083E36">
            <w:pPr>
              <w:pStyle w:val="ConsPlusNonformat"/>
              <w:jc w:val="both"/>
              <w:rPr>
                <w:rFonts w:ascii="Times New Roman" w:hAnsi="Times New Roman" w:cs="Times New Roman"/>
                <w:sz w:val="28"/>
                <w:szCs w:val="28"/>
              </w:rPr>
            </w:pPr>
          </w:p>
        </w:tc>
        <w:tc>
          <w:tcPr>
            <w:tcW w:w="4815" w:type="dxa"/>
          </w:tcPr>
          <w:p w:rsidR="006E1090" w:rsidRDefault="006E1090" w:rsidP="00083E36">
            <w:pPr>
              <w:pStyle w:val="ConsPlusNonformat"/>
              <w:jc w:val="both"/>
              <w:rPr>
                <w:rFonts w:ascii="Times New Roman" w:hAnsi="Times New Roman" w:cs="Times New Roman"/>
                <w:sz w:val="28"/>
                <w:szCs w:val="28"/>
              </w:rPr>
            </w:pPr>
          </w:p>
          <w:p w:rsidR="00083E36" w:rsidRPr="00083E36" w:rsidRDefault="00083E36" w:rsidP="00083E36">
            <w:pPr>
              <w:pStyle w:val="ConsPlusNonformat"/>
              <w:jc w:val="both"/>
              <w:rPr>
                <w:rFonts w:ascii="Times New Roman" w:hAnsi="Times New Roman" w:cs="Times New Roman"/>
                <w:sz w:val="28"/>
                <w:szCs w:val="28"/>
              </w:rPr>
            </w:pPr>
            <w:r w:rsidRPr="00083E36">
              <w:rPr>
                <w:rFonts w:ascii="Times New Roman" w:hAnsi="Times New Roman" w:cs="Times New Roman"/>
                <w:sz w:val="28"/>
                <w:szCs w:val="28"/>
              </w:rPr>
              <w:lastRenderedPageBreak/>
              <w:t>Приложение</w:t>
            </w:r>
            <w:r w:rsidR="006E1090">
              <w:rPr>
                <w:rFonts w:ascii="Times New Roman" w:hAnsi="Times New Roman" w:cs="Times New Roman"/>
                <w:sz w:val="28"/>
                <w:szCs w:val="28"/>
              </w:rPr>
              <w:t xml:space="preserve"> </w:t>
            </w:r>
            <w:r w:rsidRPr="00083E36">
              <w:rPr>
                <w:rFonts w:ascii="Times New Roman" w:hAnsi="Times New Roman" w:cs="Times New Roman"/>
                <w:sz w:val="28"/>
                <w:szCs w:val="28"/>
              </w:rPr>
              <w:t>к постановлению администрации</w:t>
            </w:r>
            <w:r w:rsidR="006E1090">
              <w:rPr>
                <w:rFonts w:ascii="Times New Roman" w:hAnsi="Times New Roman" w:cs="Times New Roman"/>
                <w:sz w:val="28"/>
                <w:szCs w:val="28"/>
              </w:rPr>
              <w:t xml:space="preserve"> </w:t>
            </w:r>
            <w:proofErr w:type="spellStart"/>
            <w:r>
              <w:rPr>
                <w:rFonts w:ascii="Times New Roman" w:hAnsi="Times New Roman" w:cs="Times New Roman"/>
                <w:sz w:val="28"/>
                <w:szCs w:val="28"/>
              </w:rPr>
              <w:t>Бархатовского</w:t>
            </w:r>
            <w:proofErr w:type="spellEnd"/>
            <w:r>
              <w:rPr>
                <w:rFonts w:ascii="Times New Roman" w:hAnsi="Times New Roman" w:cs="Times New Roman"/>
                <w:sz w:val="28"/>
                <w:szCs w:val="28"/>
              </w:rPr>
              <w:t xml:space="preserve"> сельсовета</w:t>
            </w:r>
            <w:r w:rsidR="006E1090">
              <w:rPr>
                <w:rFonts w:ascii="Times New Roman" w:hAnsi="Times New Roman" w:cs="Times New Roman"/>
                <w:sz w:val="28"/>
                <w:szCs w:val="28"/>
              </w:rPr>
              <w:t xml:space="preserve"> </w:t>
            </w:r>
            <w:r w:rsidRPr="00083E36">
              <w:rPr>
                <w:rFonts w:ascii="Times New Roman" w:hAnsi="Times New Roman" w:cs="Times New Roman"/>
                <w:sz w:val="28"/>
                <w:szCs w:val="28"/>
              </w:rPr>
              <w:t xml:space="preserve">от </w:t>
            </w:r>
            <w:r>
              <w:rPr>
                <w:rFonts w:ascii="Times New Roman" w:hAnsi="Times New Roman" w:cs="Times New Roman"/>
                <w:sz w:val="28"/>
                <w:szCs w:val="28"/>
              </w:rPr>
              <w:t>01.07.2024 № 111</w:t>
            </w:r>
          </w:p>
          <w:p w:rsidR="00083E36" w:rsidRPr="00083E36" w:rsidRDefault="00083E36" w:rsidP="00083E36">
            <w:pPr>
              <w:pStyle w:val="ConsPlusNonformat"/>
              <w:jc w:val="both"/>
              <w:rPr>
                <w:rFonts w:ascii="Times New Roman" w:hAnsi="Times New Roman" w:cs="Times New Roman"/>
                <w:sz w:val="28"/>
                <w:szCs w:val="28"/>
              </w:rPr>
            </w:pPr>
            <w:r w:rsidRPr="00083E36">
              <w:rPr>
                <w:rFonts w:ascii="Times New Roman" w:hAnsi="Times New Roman" w:cs="Times New Roman"/>
                <w:sz w:val="28"/>
                <w:szCs w:val="28"/>
              </w:rPr>
              <w:t>__</w:t>
            </w:r>
          </w:p>
        </w:tc>
      </w:tr>
    </w:tbl>
    <w:p w:rsidR="00083E36" w:rsidRPr="00083E36" w:rsidRDefault="00083E36" w:rsidP="00083E36">
      <w:pPr>
        <w:autoSpaceDE w:val="0"/>
        <w:autoSpaceDN w:val="0"/>
        <w:adjustRightInd w:val="0"/>
        <w:spacing w:after="0" w:line="240" w:lineRule="auto"/>
        <w:jc w:val="center"/>
        <w:rPr>
          <w:rFonts w:ascii="Times New Roman" w:hAnsi="Times New Roman" w:cs="Times New Roman"/>
          <w:b/>
          <w:bCs/>
          <w:sz w:val="28"/>
          <w:szCs w:val="28"/>
        </w:rPr>
      </w:pPr>
      <w:r w:rsidRPr="00083E36">
        <w:rPr>
          <w:rFonts w:ascii="Times New Roman" w:hAnsi="Times New Roman" w:cs="Times New Roman"/>
          <w:b/>
          <w:bCs/>
          <w:sz w:val="28"/>
          <w:szCs w:val="28"/>
        </w:rPr>
        <w:lastRenderedPageBreak/>
        <w:t xml:space="preserve">ПОРЯДОК ВЕДЕНИЯ РЕЕСТРА </w:t>
      </w:r>
    </w:p>
    <w:p w:rsidR="00083E36" w:rsidRPr="00083E36" w:rsidRDefault="00083E36" w:rsidP="00083E36">
      <w:pPr>
        <w:autoSpaceDE w:val="0"/>
        <w:autoSpaceDN w:val="0"/>
        <w:adjustRightInd w:val="0"/>
        <w:spacing w:after="0" w:line="240" w:lineRule="auto"/>
        <w:jc w:val="center"/>
        <w:rPr>
          <w:rFonts w:ascii="Times New Roman" w:hAnsi="Times New Roman" w:cs="Times New Roman"/>
          <w:b/>
          <w:bCs/>
          <w:sz w:val="28"/>
          <w:szCs w:val="28"/>
        </w:rPr>
      </w:pPr>
      <w:r w:rsidRPr="00083E36">
        <w:rPr>
          <w:rFonts w:ascii="Times New Roman" w:hAnsi="Times New Roman" w:cs="Times New Roman"/>
          <w:b/>
          <w:bCs/>
          <w:sz w:val="28"/>
          <w:szCs w:val="28"/>
        </w:rPr>
        <w:t xml:space="preserve">МУНИЦИПАЛЬНОГО ИМУЩЕСТВА </w:t>
      </w:r>
    </w:p>
    <w:p w:rsidR="00083E36" w:rsidRPr="00083E36" w:rsidRDefault="00083E36" w:rsidP="00083E3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БАРХАТОВСКОГО СЕЛЬСОВЕТА БЕРЕЗОВСКОГО РАЙОНА КРАСНОЯРСКОГО КРАЯ</w:t>
      </w:r>
    </w:p>
    <w:p w:rsidR="00083E36" w:rsidRPr="00083E36" w:rsidRDefault="00083E36" w:rsidP="00083E36">
      <w:pPr>
        <w:autoSpaceDE w:val="0"/>
        <w:autoSpaceDN w:val="0"/>
        <w:adjustRightInd w:val="0"/>
        <w:spacing w:line="240" w:lineRule="auto"/>
        <w:jc w:val="both"/>
        <w:rPr>
          <w:rFonts w:ascii="Times New Roman" w:hAnsi="Times New Roman" w:cs="Times New Roman"/>
          <w:sz w:val="28"/>
          <w:szCs w:val="28"/>
        </w:rPr>
      </w:pPr>
    </w:p>
    <w:p w:rsidR="00083E36" w:rsidRPr="00083E36" w:rsidRDefault="00083E36" w:rsidP="00083E36">
      <w:pPr>
        <w:autoSpaceDE w:val="0"/>
        <w:autoSpaceDN w:val="0"/>
        <w:adjustRightInd w:val="0"/>
        <w:spacing w:line="240" w:lineRule="auto"/>
        <w:ind w:firstLine="709"/>
        <w:jc w:val="center"/>
        <w:outlineLvl w:val="0"/>
        <w:rPr>
          <w:rFonts w:ascii="Times New Roman" w:hAnsi="Times New Roman" w:cs="Times New Roman"/>
          <w:sz w:val="28"/>
          <w:szCs w:val="28"/>
        </w:rPr>
      </w:pPr>
      <w:r w:rsidRPr="00083E36">
        <w:rPr>
          <w:rFonts w:ascii="Times New Roman" w:hAnsi="Times New Roman" w:cs="Times New Roman"/>
          <w:sz w:val="28"/>
          <w:szCs w:val="28"/>
        </w:rPr>
        <w:t>I. ОБЩИЕ ПОЛОЖЕНИЯ</w:t>
      </w:r>
    </w:p>
    <w:p w:rsidR="003A5228"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1. </w:t>
      </w:r>
      <w:r w:rsidR="003A5228">
        <w:rPr>
          <w:rFonts w:ascii="Times New Roman" w:hAnsi="Times New Roman" w:cs="Times New Roman"/>
          <w:sz w:val="28"/>
          <w:szCs w:val="28"/>
        </w:rPr>
        <w:t>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r w:rsidR="003A5228">
        <w:rPr>
          <w:rFonts w:ascii="Times New Roman" w:hAnsi="Times New Roman" w:cs="Times New Roman"/>
          <w:sz w:val="28"/>
          <w:szCs w:val="28"/>
        </w:rPr>
        <w:t xml:space="preserve"> </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r w:rsidR="003A5228">
        <w:rPr>
          <w:rFonts w:ascii="Times New Roman" w:hAnsi="Times New Roman" w:cs="Times New Roman"/>
          <w:sz w:val="28"/>
          <w:szCs w:val="28"/>
        </w:rPr>
        <w:t xml:space="preserve"> </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083E36">
        <w:rPr>
          <w:rFonts w:ascii="Times New Roman" w:hAnsi="Times New Roman" w:cs="Times New Roman"/>
          <w:sz w:val="28"/>
          <w:szCs w:val="28"/>
        </w:rPr>
        <w:t>машино</w:t>
      </w:r>
      <w:proofErr w:type="spellEnd"/>
      <w:r w:rsidRPr="00083E36">
        <w:rPr>
          <w:rFonts w:ascii="Times New Roman" w:hAnsi="Times New Roman" w:cs="Times New Roman"/>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372FE"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w:t>
      </w:r>
      <w:r w:rsidR="006372FE" w:rsidRPr="006372FE">
        <w:rPr>
          <w:rFonts w:ascii="Times New Roman" w:hAnsi="Times New Roman" w:cs="Times New Roman"/>
          <w:sz w:val="28"/>
          <w:szCs w:val="28"/>
        </w:rPr>
        <w:t xml:space="preserve"> </w:t>
      </w:r>
      <w:r w:rsidR="006372FE">
        <w:rPr>
          <w:rFonts w:ascii="Times New Roman" w:hAnsi="Times New Roman" w:cs="Times New Roman"/>
          <w:sz w:val="28"/>
          <w:szCs w:val="28"/>
        </w:rPr>
        <w:t>определенный решениями представительных органов соответствующих муниципальных образований</w:t>
      </w:r>
      <w:r w:rsidR="006372FE">
        <w:rPr>
          <w:rFonts w:ascii="Times New Roman" w:hAnsi="Times New Roman" w:cs="Times New Roman"/>
          <w:sz w:val="28"/>
          <w:szCs w:val="28"/>
        </w:rPr>
        <w:t>;</w:t>
      </w:r>
    </w:p>
    <w:p w:rsidR="006372FE"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w:t>
      </w:r>
      <w:r w:rsidR="006372FE">
        <w:rPr>
          <w:rFonts w:ascii="Times New Roman" w:hAnsi="Times New Roman" w:cs="Times New Roman"/>
          <w:sz w:val="28"/>
          <w:szCs w:val="28"/>
        </w:rPr>
        <w:t>определенный решениями представительных органов соответствующих муниципальных образований</w:t>
      </w:r>
      <w:r w:rsidR="006372FE">
        <w:rPr>
          <w:rFonts w:ascii="Times New Roman" w:hAnsi="Times New Roman" w:cs="Times New Roman"/>
          <w:sz w:val="28"/>
          <w:szCs w:val="28"/>
        </w:rPr>
        <w:t>.</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003A5228">
        <w:rPr>
          <w:rFonts w:ascii="Times New Roman" w:hAnsi="Times New Roman" w:cs="Times New Roman"/>
          <w:sz w:val="28"/>
          <w:szCs w:val="28"/>
        </w:rPr>
        <w:t xml:space="preserve"> </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lastRenderedPageBreak/>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w:t>
      </w:r>
      <w:r w:rsidRPr="00083E36">
        <w:rPr>
          <w:rFonts w:ascii="Times New Roman" w:hAnsi="Times New Roman" w:cs="Times New Roman"/>
          <w:color w:val="000000" w:themeColor="text1"/>
          <w:sz w:val="28"/>
          <w:szCs w:val="28"/>
        </w:rPr>
        <w:t xml:space="preserve">соответствии со </w:t>
      </w:r>
      <w:hyperlink r:id="rId5">
        <w:r w:rsidRPr="00083E36">
          <w:rPr>
            <w:rFonts w:ascii="Times New Roman" w:hAnsi="Times New Roman" w:cs="Times New Roman"/>
            <w:color w:val="000000" w:themeColor="text1"/>
            <w:sz w:val="28"/>
            <w:szCs w:val="28"/>
          </w:rPr>
          <w:t>статьей 9</w:t>
        </w:r>
      </w:hyperlink>
      <w:r w:rsidRPr="00083E36">
        <w:rPr>
          <w:rFonts w:ascii="Times New Roman" w:hAnsi="Times New Roman" w:cs="Times New Roman"/>
          <w:color w:val="000000" w:themeColor="text1"/>
          <w:sz w:val="28"/>
          <w:szCs w:val="28"/>
        </w:rPr>
        <w:t xml:space="preserve"> </w:t>
      </w:r>
      <w:r w:rsidRPr="00083E36">
        <w:rPr>
          <w:rFonts w:ascii="Times New Roman" w:hAnsi="Times New Roman" w:cs="Times New Roman"/>
          <w:sz w:val="28"/>
          <w:szCs w:val="28"/>
        </w:rPr>
        <w:t>Закона Российской Федерации от 21 июля 1993 г. № 5485-1 «О государственной тайне» к государственной тайне, самостоятельно.</w:t>
      </w:r>
    </w:p>
    <w:p w:rsidR="006372FE" w:rsidRDefault="00083E36" w:rsidP="006372FE">
      <w:pPr>
        <w:pStyle w:val="a5"/>
        <w:ind w:firstLine="720"/>
        <w:jc w:val="both"/>
        <w:rPr>
          <w:rFonts w:ascii="Times New Roman" w:hAnsi="Times New Roman" w:cs="Times New Roman"/>
          <w:sz w:val="28"/>
          <w:szCs w:val="28"/>
          <w:lang w:eastAsia="ru-RU"/>
        </w:rPr>
      </w:pPr>
      <w:r w:rsidRPr="00083E36">
        <w:rPr>
          <w:rFonts w:ascii="Times New Roman" w:hAnsi="Times New Roman" w:cs="Times New Roman"/>
          <w:sz w:val="28"/>
          <w:szCs w:val="28"/>
        </w:rPr>
        <w:t xml:space="preserve">5. </w:t>
      </w:r>
      <w:r w:rsidR="006372FE">
        <w:rPr>
          <w:rFonts w:ascii="Times New Roman" w:hAnsi="Times New Roman" w:cs="Times New Roman"/>
          <w:sz w:val="28"/>
          <w:szCs w:val="28"/>
          <w:lang w:eastAsia="ru-RU"/>
        </w:rPr>
        <w:t>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A5228" w:rsidRDefault="00083E36" w:rsidP="003A5228">
      <w:pPr>
        <w:pStyle w:val="ConsPlusNormal"/>
        <w:ind w:firstLine="540"/>
        <w:jc w:val="both"/>
        <w:rPr>
          <w:rFonts w:ascii="Times New Roman" w:hAnsi="Times New Roman" w:cs="Times New Roman"/>
          <w:sz w:val="28"/>
          <w:szCs w:val="28"/>
        </w:rPr>
      </w:pPr>
      <w:bookmarkStart w:id="0" w:name="_GoBack"/>
      <w:bookmarkEnd w:id="0"/>
      <w:r w:rsidRPr="00083E36">
        <w:rPr>
          <w:rFonts w:ascii="Times New Roman" w:hAnsi="Times New Roman" w:cs="Times New Roman"/>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A5228" w:rsidRDefault="00083E36" w:rsidP="003A5228">
      <w:pPr>
        <w:pStyle w:val="ConsPlusNormal"/>
        <w:ind w:firstLine="540"/>
        <w:jc w:val="both"/>
        <w:rPr>
          <w:rFonts w:ascii="Times New Roman" w:hAnsi="Times New Roman" w:cs="Times New Roman"/>
          <w:color w:val="000000" w:themeColor="text1"/>
          <w:sz w:val="28"/>
          <w:szCs w:val="28"/>
        </w:rPr>
      </w:pPr>
      <w:r w:rsidRPr="00083E36">
        <w:rPr>
          <w:rFonts w:ascii="Times New Roman" w:hAnsi="Times New Roman" w:cs="Times New Roman"/>
          <w:color w:val="000000" w:themeColor="text1"/>
          <w:sz w:val="28"/>
          <w:szCs w:val="28"/>
        </w:rPr>
        <w:t xml:space="preserve">Форма выписки из реестра приведена в </w:t>
      </w:r>
      <w:hyperlink w:anchor="P219">
        <w:r w:rsidRPr="00083E36">
          <w:rPr>
            <w:rFonts w:ascii="Times New Roman" w:hAnsi="Times New Roman" w:cs="Times New Roman"/>
            <w:color w:val="000000" w:themeColor="text1"/>
            <w:sz w:val="28"/>
            <w:szCs w:val="28"/>
          </w:rPr>
          <w:t>приложении</w:t>
        </w:r>
      </w:hyperlink>
      <w:r w:rsidRPr="00083E36">
        <w:rPr>
          <w:rFonts w:ascii="Times New Roman" w:hAnsi="Times New Roman" w:cs="Times New Roman"/>
          <w:color w:val="000000" w:themeColor="text1"/>
          <w:sz w:val="28"/>
          <w:szCs w:val="28"/>
        </w:rPr>
        <w:t xml:space="preserve"> к настоящему Порядку.</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8. Реестры ведутся на бумажных и (или) электронных носителях.</w:t>
      </w:r>
    </w:p>
    <w:p w:rsidR="003A5228" w:rsidRDefault="00083E36" w:rsidP="003A5228">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Способ ведения реестра определяется уполномоченным органом самостоятельно.</w:t>
      </w:r>
    </w:p>
    <w:p w:rsidR="000C2F6C"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9. </w:t>
      </w:r>
      <w:r w:rsidR="000C2F6C">
        <w:rPr>
          <w:rFonts w:ascii="Times New Roman" w:hAnsi="Times New Roman" w:cs="Times New Roman"/>
          <w:sz w:val="28"/>
          <w:szCs w:val="28"/>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0C2F6C"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10. Неотъемлемой частью реестра являются:</w:t>
      </w:r>
    </w:p>
    <w:p w:rsidR="00083E36" w:rsidRPr="00083E36"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rsidR="000C2F6C"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б)</w:t>
      </w:r>
      <w:r w:rsidR="000C2F6C" w:rsidRPr="000C2F6C">
        <w:rPr>
          <w:rFonts w:ascii="Times New Roman" w:hAnsi="Times New Roman" w:cs="Times New Roman"/>
          <w:sz w:val="28"/>
          <w:szCs w:val="28"/>
        </w:rPr>
        <w:t xml:space="preserve"> </w:t>
      </w:r>
      <w:r w:rsidR="000C2F6C">
        <w:rPr>
          <w:rFonts w:ascii="Times New Roman" w:hAnsi="Times New Roman" w:cs="Times New Roman"/>
          <w:sz w:val="28"/>
          <w:szCs w:val="28"/>
        </w:rPr>
        <w:t>иные документы, предусмотренные правовыми актами органов местного самоуправления.</w:t>
      </w:r>
    </w:p>
    <w:p w:rsidR="000C2F6C"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 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C2F6C"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lastRenderedPageBreak/>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83E36" w:rsidRPr="00083E36" w:rsidRDefault="00083E36" w:rsidP="000C2F6C">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Сведения, содержащиеся в реестре, </w:t>
      </w:r>
      <w:r w:rsidRPr="00083E36">
        <w:rPr>
          <w:rFonts w:ascii="Times New Roman" w:hAnsi="Times New Roman" w:cs="Times New Roman"/>
          <w:color w:val="000000" w:themeColor="text1"/>
          <w:sz w:val="28"/>
          <w:szCs w:val="28"/>
        </w:rPr>
        <w:t xml:space="preserve">хранятся в соответствии с Федеральным </w:t>
      </w:r>
      <w:hyperlink r:id="rId6">
        <w:r w:rsidRPr="00083E36">
          <w:rPr>
            <w:rFonts w:ascii="Times New Roman" w:hAnsi="Times New Roman" w:cs="Times New Roman"/>
            <w:color w:val="000000" w:themeColor="text1"/>
            <w:sz w:val="28"/>
            <w:szCs w:val="28"/>
          </w:rPr>
          <w:t>законом</w:t>
        </w:r>
      </w:hyperlink>
      <w:r w:rsidRPr="00083E36">
        <w:rPr>
          <w:rFonts w:ascii="Times New Roman" w:hAnsi="Times New Roman" w:cs="Times New Roman"/>
          <w:color w:val="000000" w:themeColor="text1"/>
          <w:sz w:val="28"/>
          <w:szCs w:val="28"/>
        </w:rPr>
        <w:t xml:space="preserve"> от </w:t>
      </w:r>
      <w:r w:rsidRPr="00083E36">
        <w:rPr>
          <w:rFonts w:ascii="Times New Roman" w:hAnsi="Times New Roman" w:cs="Times New Roman"/>
          <w:sz w:val="28"/>
          <w:szCs w:val="28"/>
        </w:rPr>
        <w:t>22 октября 2004 г. № 125-ФЗ «Об архивном деле в Российской Федерации».</w:t>
      </w:r>
    </w:p>
    <w:p w:rsidR="00083E36" w:rsidRPr="00083E36" w:rsidRDefault="00083E36" w:rsidP="00083E36">
      <w:pPr>
        <w:pStyle w:val="ConsPlusNormal"/>
        <w:jc w:val="both"/>
        <w:rPr>
          <w:rFonts w:ascii="Times New Roman" w:hAnsi="Times New Roman" w:cs="Times New Roman"/>
          <w:sz w:val="28"/>
          <w:szCs w:val="28"/>
        </w:rPr>
      </w:pPr>
    </w:p>
    <w:p w:rsidR="00083E36" w:rsidRDefault="00083E36" w:rsidP="00083E36">
      <w:pPr>
        <w:pStyle w:val="ConsPlusTitle"/>
        <w:jc w:val="center"/>
        <w:outlineLvl w:val="1"/>
        <w:rPr>
          <w:sz w:val="28"/>
          <w:szCs w:val="28"/>
        </w:rPr>
      </w:pPr>
      <w:r w:rsidRPr="00083E36">
        <w:rPr>
          <w:sz w:val="28"/>
          <w:szCs w:val="28"/>
        </w:rPr>
        <w:t>II. Состав сведений, подлежащих отражению в реестре</w:t>
      </w:r>
    </w:p>
    <w:p w:rsidR="00AD0956" w:rsidRPr="00083E36" w:rsidRDefault="00AD0956" w:rsidP="00083E36">
      <w:pPr>
        <w:pStyle w:val="ConsPlusTitle"/>
        <w:jc w:val="center"/>
        <w:outlineLvl w:val="1"/>
        <w:rPr>
          <w:sz w:val="28"/>
          <w:szCs w:val="28"/>
        </w:rPr>
      </w:pP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13. В раздел 1 вносятся сведения о недвижимом имуществе.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подраздел 1.1 раздела 1 реестра вносятся сведения о земельных участках,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наименование земельного участка;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адрес (местоположение) земельного участка с указанием кода Общероссийского </w:t>
      </w:r>
      <w:hyperlink r:id="rId7">
        <w:r w:rsidRPr="00083E36">
          <w:rPr>
            <w:rFonts w:ascii="Times New Roman" w:hAnsi="Times New Roman" w:cs="Times New Roman"/>
            <w:color w:val="000000" w:themeColor="text1"/>
            <w:sz w:val="28"/>
            <w:szCs w:val="28"/>
          </w:rPr>
          <w:t>классификатора</w:t>
        </w:r>
      </w:hyperlink>
      <w:r w:rsidRPr="00083E36">
        <w:rPr>
          <w:rFonts w:ascii="Times New Roman" w:hAnsi="Times New Roman" w:cs="Times New Roman"/>
          <w:color w:val="000000" w:themeColor="text1"/>
          <w:sz w:val="28"/>
          <w:szCs w:val="28"/>
        </w:rPr>
        <w:t xml:space="preserve"> те</w:t>
      </w:r>
      <w:r w:rsidRPr="00083E36">
        <w:rPr>
          <w:rFonts w:ascii="Times New Roman" w:hAnsi="Times New Roman" w:cs="Times New Roman"/>
          <w:sz w:val="28"/>
          <w:szCs w:val="28"/>
        </w:rPr>
        <w:t>рриторий муниципальных образований (далее - ОКТМО);</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кадастровый номер земельного участка (с датой присвоения);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w:t>
      </w:r>
      <w:r w:rsidRPr="00083E36">
        <w:rPr>
          <w:rFonts w:ascii="Times New Roman" w:hAnsi="Times New Roman" w:cs="Times New Roman"/>
          <w:color w:val="000000" w:themeColor="text1"/>
          <w:sz w:val="28"/>
          <w:szCs w:val="28"/>
        </w:rPr>
        <w:t xml:space="preserve">кода </w:t>
      </w:r>
      <w:hyperlink r:id="rId8">
        <w:r w:rsidRPr="00083E36">
          <w:rPr>
            <w:rFonts w:ascii="Times New Roman" w:hAnsi="Times New Roman" w:cs="Times New Roman"/>
            <w:color w:val="000000" w:themeColor="text1"/>
            <w:sz w:val="28"/>
            <w:szCs w:val="28"/>
          </w:rPr>
          <w:t>ОКТМО</w:t>
        </w:r>
      </w:hyperlink>
      <w:r w:rsidRPr="00083E36">
        <w:rPr>
          <w:rFonts w:ascii="Times New Roman" w:hAnsi="Times New Roman" w:cs="Times New Roman"/>
          <w:color w:val="000000" w:themeColor="text1"/>
          <w:sz w:val="28"/>
          <w:szCs w:val="28"/>
        </w:rPr>
        <w:t xml:space="preserve">) (далее </w:t>
      </w:r>
      <w:r w:rsidRPr="00083E36">
        <w:rPr>
          <w:rFonts w:ascii="Times New Roman" w:hAnsi="Times New Roman" w:cs="Times New Roman"/>
          <w:sz w:val="28"/>
          <w:szCs w:val="28"/>
        </w:rPr>
        <w:t>- сведения о правообладателе);</w:t>
      </w:r>
    </w:p>
    <w:p w:rsidR="00083E36" w:rsidRPr="00083E36"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083E36" w:rsidRPr="00083E36"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стоимости земельного участка;</w:t>
      </w:r>
    </w:p>
    <w:p w:rsidR="00083E36" w:rsidRPr="00083E36"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произведенном улучшении земельного участка;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сведения об установленных в отношении земельного участка ограничениях (обременениях) с указанием наименования вида ограничений </w:t>
      </w:r>
      <w:r w:rsidRPr="00083E36">
        <w:rPr>
          <w:rFonts w:ascii="Times New Roman" w:hAnsi="Times New Roman" w:cs="Times New Roman"/>
          <w:sz w:val="28"/>
          <w:szCs w:val="28"/>
        </w:rPr>
        <w:lastRenderedPageBreak/>
        <w:t>(обременений), основания и даты их возникновения и прекращения;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w:t>
      </w:r>
      <w:r w:rsidRPr="00083E36">
        <w:rPr>
          <w:rFonts w:ascii="Times New Roman" w:hAnsi="Times New Roman" w:cs="Times New Roman"/>
          <w:color w:val="000000" w:themeColor="text1"/>
          <w:sz w:val="28"/>
          <w:szCs w:val="28"/>
        </w:rPr>
        <w:t xml:space="preserve">кода </w:t>
      </w:r>
      <w:hyperlink r:id="rId9">
        <w:r w:rsidRPr="00083E36">
          <w:rPr>
            <w:rFonts w:ascii="Times New Roman" w:hAnsi="Times New Roman" w:cs="Times New Roman"/>
            <w:color w:val="000000" w:themeColor="text1"/>
            <w:sz w:val="28"/>
            <w:szCs w:val="28"/>
          </w:rPr>
          <w:t>ОКТМО</w:t>
        </w:r>
      </w:hyperlink>
      <w:r w:rsidRPr="00083E36">
        <w:rPr>
          <w:rFonts w:ascii="Times New Roman" w:hAnsi="Times New Roman" w:cs="Times New Roman"/>
          <w:color w:val="000000" w:themeColor="text1"/>
          <w:sz w:val="28"/>
          <w:szCs w:val="28"/>
        </w:rPr>
        <w:t xml:space="preserve">) </w:t>
      </w:r>
      <w:r w:rsidRPr="00083E36">
        <w:rPr>
          <w:rFonts w:ascii="Times New Roman" w:hAnsi="Times New Roman" w:cs="Times New Roman"/>
          <w:sz w:val="28"/>
          <w:szCs w:val="28"/>
        </w:rPr>
        <w:t>(далее - сведения о лице, в пользу которого установлены ограничения (обременения);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наименование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назначение объекта учета;</w:t>
      </w:r>
    </w:p>
    <w:p w:rsidR="00BB6530" w:rsidRDefault="00083E36" w:rsidP="00BB6530">
      <w:pPr>
        <w:pStyle w:val="ConsPlusNormal"/>
        <w:ind w:firstLine="540"/>
        <w:jc w:val="both"/>
        <w:rPr>
          <w:rFonts w:ascii="Times New Roman" w:hAnsi="Times New Roman" w:cs="Times New Roman"/>
          <w:color w:val="000000" w:themeColor="text1"/>
          <w:sz w:val="28"/>
          <w:szCs w:val="28"/>
        </w:rPr>
      </w:pPr>
      <w:r w:rsidRPr="00083E36">
        <w:rPr>
          <w:rFonts w:ascii="Times New Roman" w:hAnsi="Times New Roman" w:cs="Times New Roman"/>
          <w:sz w:val="28"/>
          <w:szCs w:val="28"/>
        </w:rPr>
        <w:t xml:space="preserve">адрес (местоположение) объекта учета (с </w:t>
      </w:r>
      <w:r w:rsidRPr="00083E36">
        <w:rPr>
          <w:rFonts w:ascii="Times New Roman" w:hAnsi="Times New Roman" w:cs="Times New Roman"/>
          <w:color w:val="000000" w:themeColor="text1"/>
          <w:sz w:val="28"/>
          <w:szCs w:val="28"/>
        </w:rPr>
        <w:t xml:space="preserve">указанием кода </w:t>
      </w:r>
      <w:hyperlink r:id="rId10">
        <w:r w:rsidRPr="00083E36">
          <w:rPr>
            <w:rFonts w:ascii="Times New Roman" w:hAnsi="Times New Roman" w:cs="Times New Roman"/>
            <w:color w:val="000000" w:themeColor="text1"/>
            <w:sz w:val="28"/>
            <w:szCs w:val="28"/>
          </w:rPr>
          <w:t>ОКТМО</w:t>
        </w:r>
      </w:hyperlink>
      <w:r w:rsidRPr="00083E36">
        <w:rPr>
          <w:rFonts w:ascii="Times New Roman" w:hAnsi="Times New Roman" w:cs="Times New Roman"/>
          <w:color w:val="000000" w:themeColor="text1"/>
          <w:sz w:val="28"/>
          <w:szCs w:val="28"/>
        </w:rPr>
        <w:t>);</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кадастровый номер объекта учета (с датой присвоения);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инвентарный номер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стоимости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r w:rsidR="00BB6530">
        <w:rPr>
          <w:rFonts w:ascii="Times New Roman" w:hAnsi="Times New Roman" w:cs="Times New Roman"/>
          <w:sz w:val="28"/>
          <w:szCs w:val="28"/>
        </w:rPr>
        <w:t xml:space="preserve"> </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лице, в пользу которого установлены ограничения (обременения);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В подраздел 1.3 раздела 1 реестра вносятся сведения о помещениях, </w:t>
      </w:r>
      <w:proofErr w:type="spellStart"/>
      <w:r w:rsidRPr="00083E36">
        <w:rPr>
          <w:rFonts w:ascii="Times New Roman" w:hAnsi="Times New Roman" w:cs="Times New Roman"/>
          <w:sz w:val="28"/>
          <w:szCs w:val="28"/>
        </w:rPr>
        <w:t>машино</w:t>
      </w:r>
      <w:proofErr w:type="spellEnd"/>
      <w:r w:rsidRPr="00083E36">
        <w:rPr>
          <w:rFonts w:ascii="Times New Roman" w:hAnsi="Times New Roman" w:cs="Times New Roman"/>
          <w:sz w:val="28"/>
          <w:szCs w:val="28"/>
        </w:rPr>
        <w:t>-местах и иных объектах, отнесенных законом к недвижимости,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lastRenderedPageBreak/>
        <w:t>наименование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назначение объекта учета;</w:t>
      </w:r>
    </w:p>
    <w:p w:rsidR="00BB6530" w:rsidRDefault="00083E36" w:rsidP="00BB6530">
      <w:pPr>
        <w:pStyle w:val="ConsPlusNormal"/>
        <w:ind w:firstLine="540"/>
        <w:jc w:val="both"/>
        <w:rPr>
          <w:rFonts w:ascii="Times New Roman" w:hAnsi="Times New Roman" w:cs="Times New Roman"/>
          <w:color w:val="000000" w:themeColor="text1"/>
          <w:sz w:val="28"/>
          <w:szCs w:val="28"/>
        </w:rPr>
      </w:pPr>
      <w:r w:rsidRPr="00083E36">
        <w:rPr>
          <w:rFonts w:ascii="Times New Roman" w:hAnsi="Times New Roman" w:cs="Times New Roman"/>
          <w:sz w:val="28"/>
          <w:szCs w:val="28"/>
        </w:rPr>
        <w:t xml:space="preserve">адрес (местоположение) объекта учета (с </w:t>
      </w:r>
      <w:r w:rsidRPr="00083E36">
        <w:rPr>
          <w:rFonts w:ascii="Times New Roman" w:hAnsi="Times New Roman" w:cs="Times New Roman"/>
          <w:color w:val="000000" w:themeColor="text1"/>
          <w:sz w:val="28"/>
          <w:szCs w:val="28"/>
        </w:rPr>
        <w:t xml:space="preserve">указанием кода </w:t>
      </w:r>
      <w:hyperlink r:id="rId11">
        <w:r w:rsidRPr="00083E36">
          <w:rPr>
            <w:rFonts w:ascii="Times New Roman" w:hAnsi="Times New Roman" w:cs="Times New Roman"/>
            <w:color w:val="000000" w:themeColor="text1"/>
            <w:sz w:val="28"/>
            <w:szCs w:val="28"/>
          </w:rPr>
          <w:t>ОКТМО</w:t>
        </w:r>
      </w:hyperlink>
      <w:r w:rsidRPr="00083E36">
        <w:rPr>
          <w:rFonts w:ascii="Times New Roman" w:hAnsi="Times New Roman" w:cs="Times New Roman"/>
          <w:color w:val="000000" w:themeColor="text1"/>
          <w:sz w:val="28"/>
          <w:szCs w:val="28"/>
        </w:rPr>
        <w:t>);</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кадастровый номер объекта учета (с датой присвоения);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инвентарный номер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стоимости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лице, в пользу которого установлены ограничения (обременения);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наименование объекта учета;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назначение объекта учета;</w:t>
      </w:r>
    </w:p>
    <w:p w:rsidR="00BB6530" w:rsidRDefault="00083E36" w:rsidP="00BB6530">
      <w:pPr>
        <w:pStyle w:val="ConsPlusNormal"/>
        <w:ind w:firstLine="540"/>
        <w:jc w:val="both"/>
        <w:rPr>
          <w:rFonts w:ascii="Times New Roman" w:hAnsi="Times New Roman" w:cs="Times New Roman"/>
          <w:color w:val="000000" w:themeColor="text1"/>
          <w:sz w:val="28"/>
          <w:szCs w:val="28"/>
        </w:rPr>
      </w:pPr>
      <w:r w:rsidRPr="00083E36">
        <w:rPr>
          <w:rFonts w:ascii="Times New Roman" w:hAnsi="Times New Roman" w:cs="Times New Roman"/>
          <w:sz w:val="28"/>
          <w:szCs w:val="28"/>
        </w:rPr>
        <w:t xml:space="preserve">порт (место) регистрации и (или) место (аэродром) базирования (с указанием кода </w:t>
      </w:r>
      <w:hyperlink r:id="rId12">
        <w:r w:rsidRPr="00083E36">
          <w:rPr>
            <w:rFonts w:ascii="Times New Roman" w:hAnsi="Times New Roman" w:cs="Times New Roman"/>
            <w:color w:val="000000" w:themeColor="text1"/>
            <w:sz w:val="28"/>
            <w:szCs w:val="28"/>
          </w:rPr>
          <w:t>ОКТМО</w:t>
        </w:r>
      </w:hyperlink>
      <w:r w:rsidRPr="00083E36">
        <w:rPr>
          <w:rFonts w:ascii="Times New Roman" w:hAnsi="Times New Roman" w:cs="Times New Roman"/>
          <w:color w:val="000000" w:themeColor="text1"/>
          <w:sz w:val="28"/>
          <w:szCs w:val="28"/>
        </w:rPr>
        <w:t>);</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регистрационный номер (с датой присвоения);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стоимости судна;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произведенных ремонте, модернизации судна;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lastRenderedPageBreak/>
        <w:t>сведения о лице, в пользу которого установлены ограничения (обременения);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раздел 2 вносятся сведения о движимом и ином имуществе.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подраздел 2.1 раздела 2 реестра вносятся сведения об акциях,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r w:rsidRPr="00083E36">
          <w:rPr>
            <w:rFonts w:ascii="Times New Roman" w:hAnsi="Times New Roman" w:cs="Times New Roman"/>
            <w:sz w:val="28"/>
            <w:szCs w:val="28"/>
          </w:rPr>
          <w:t>ОКТМО</w:t>
        </w:r>
      </w:hyperlink>
      <w:r w:rsidRPr="00083E36">
        <w:rPr>
          <w:rFonts w:ascii="Times New Roman" w:hAnsi="Times New Roman" w:cs="Times New Roman"/>
          <w:sz w:val="28"/>
          <w:szCs w:val="28"/>
        </w:rPr>
        <w:t>);</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лице, в пользу которого установлены ограничения (обременения);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083E36">
          <w:rPr>
            <w:rFonts w:ascii="Times New Roman" w:hAnsi="Times New Roman" w:cs="Times New Roman"/>
            <w:sz w:val="28"/>
            <w:szCs w:val="28"/>
          </w:rPr>
          <w:t>ОКТМО</w:t>
        </w:r>
      </w:hyperlink>
      <w:r w:rsidRPr="00083E36">
        <w:rPr>
          <w:rFonts w:ascii="Times New Roman" w:hAnsi="Times New Roman" w:cs="Times New Roman"/>
          <w:sz w:val="28"/>
          <w:szCs w:val="28"/>
        </w:rPr>
        <w:t>);</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лице, в пользу которого установлены ограничения (обременения);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наименование движимого имущества (иного имущества);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lastRenderedPageBreak/>
        <w:t>сведения об объекте учета, в том числе: марка, модель, год выпуска, инвентарный номер;</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стоимости;</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лице, в пользу которого установлены ограничения (обременения);</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BB6530" w:rsidRDefault="00083E36" w:rsidP="00BB6530">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стоимости доли;</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r w:rsidRPr="00083E36">
          <w:rPr>
            <w:rFonts w:ascii="Times New Roman" w:hAnsi="Times New Roman" w:cs="Times New Roman"/>
            <w:sz w:val="28"/>
            <w:szCs w:val="28"/>
          </w:rPr>
          <w:t>ОКТМО</w:t>
        </w:r>
      </w:hyperlink>
      <w:r w:rsidRPr="00083E36">
        <w:rPr>
          <w:rFonts w:ascii="Times New Roman" w:hAnsi="Times New Roman" w:cs="Times New Roman"/>
          <w:sz w:val="28"/>
          <w:szCs w:val="28"/>
        </w:rPr>
        <w:t>);</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правообладателе;</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лице, в пользу которого установлены ограничения (обременения);</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сведения о правообладателях;</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реестровый номер объектов учета, принадлежащих на соответствующем вещном праве;</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lastRenderedPageBreak/>
        <w:t>реестровый номер объектов учета, вещные права на которые ограничены (обременены) в пользу правообладателя;</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Ведение учета объекта учета без указания стоимостной оценки не допускается.</w:t>
      </w:r>
    </w:p>
    <w:p w:rsidR="00083E36" w:rsidRPr="00083E36" w:rsidRDefault="00083E36" w:rsidP="00083E36">
      <w:pPr>
        <w:pStyle w:val="ConsPlusNormal"/>
        <w:jc w:val="both"/>
        <w:rPr>
          <w:rFonts w:ascii="Times New Roman" w:hAnsi="Times New Roman" w:cs="Times New Roman"/>
          <w:sz w:val="28"/>
          <w:szCs w:val="28"/>
        </w:rPr>
      </w:pPr>
    </w:p>
    <w:p w:rsidR="00083E36" w:rsidRPr="00083E36" w:rsidRDefault="00083E36" w:rsidP="00083E36">
      <w:pPr>
        <w:pStyle w:val="ConsPlusTitle"/>
        <w:jc w:val="center"/>
        <w:outlineLvl w:val="1"/>
        <w:rPr>
          <w:sz w:val="28"/>
          <w:szCs w:val="28"/>
        </w:rPr>
      </w:pPr>
      <w:r w:rsidRPr="00083E36">
        <w:rPr>
          <w:sz w:val="28"/>
          <w:szCs w:val="28"/>
        </w:rPr>
        <w:t>III. Порядок учета муниципального имущества</w:t>
      </w:r>
    </w:p>
    <w:p w:rsidR="00083E36" w:rsidRPr="00083E36" w:rsidRDefault="00083E36" w:rsidP="00083E36">
      <w:pPr>
        <w:pStyle w:val="ConsPlusNormal"/>
        <w:jc w:val="both"/>
        <w:rPr>
          <w:rFonts w:ascii="Times New Roman" w:hAnsi="Times New Roman" w:cs="Times New Roman"/>
          <w:sz w:val="28"/>
          <w:szCs w:val="28"/>
        </w:rPr>
      </w:pPr>
    </w:p>
    <w:p w:rsidR="00413BB5" w:rsidRDefault="00083E36" w:rsidP="00413BB5">
      <w:pPr>
        <w:pStyle w:val="ConsPlusNormal"/>
        <w:ind w:firstLine="540"/>
        <w:jc w:val="both"/>
        <w:rPr>
          <w:rFonts w:ascii="Times New Roman" w:hAnsi="Times New Roman" w:cs="Times New Roman"/>
          <w:sz w:val="28"/>
          <w:szCs w:val="28"/>
        </w:rPr>
      </w:pPr>
      <w:bookmarkStart w:id="1" w:name="P169"/>
      <w:bookmarkEnd w:id="1"/>
      <w:r w:rsidRPr="00083E36">
        <w:rPr>
          <w:rFonts w:ascii="Times New Roman" w:hAnsi="Times New Roman" w:cs="Times New Roman"/>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bookmarkStart w:id="2" w:name="P173"/>
      <w:bookmarkEnd w:id="2"/>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w:t>
      </w:r>
      <w:r w:rsidRPr="00083E36">
        <w:rPr>
          <w:rFonts w:ascii="Times New Roman" w:hAnsi="Times New Roman" w:cs="Times New Roman"/>
          <w:sz w:val="28"/>
          <w:szCs w:val="28"/>
        </w:rPr>
        <w:lastRenderedPageBreak/>
        <w:t>прекращение права муниципальной собственности на имущество или государственную регистрацию прекращения указанного права.</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083E36">
          <w:rPr>
            <w:rFonts w:ascii="Times New Roman" w:hAnsi="Times New Roman" w:cs="Times New Roman"/>
            <w:sz w:val="28"/>
            <w:szCs w:val="28"/>
          </w:rPr>
          <w:t>абзаце первом</w:t>
        </w:r>
      </w:hyperlink>
      <w:r w:rsidRPr="00083E36">
        <w:rPr>
          <w:rFonts w:ascii="Times New Roman" w:hAnsi="Times New Roman" w:cs="Times New Roman"/>
          <w:sz w:val="28"/>
          <w:szCs w:val="28"/>
        </w:rPr>
        <w:t xml:space="preserve"> настоящего пункта, в отношении каждого объекта учета.</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20. Сведения об объекте учета, заявления и документы, указанные в </w:t>
      </w:r>
      <w:hyperlink w:anchor="P169">
        <w:r w:rsidRPr="00083E36">
          <w:rPr>
            <w:rFonts w:ascii="Times New Roman" w:hAnsi="Times New Roman" w:cs="Times New Roman"/>
            <w:sz w:val="28"/>
            <w:szCs w:val="28"/>
          </w:rPr>
          <w:t>пунктах 15</w:t>
        </w:r>
      </w:hyperlink>
      <w:r w:rsidRPr="00083E36">
        <w:rPr>
          <w:rFonts w:ascii="Times New Roman" w:hAnsi="Times New Roman" w:cs="Times New Roman"/>
          <w:sz w:val="28"/>
          <w:szCs w:val="28"/>
        </w:rPr>
        <w:t xml:space="preserve"> - </w:t>
      </w:r>
      <w:hyperlink w:anchor="P173">
        <w:r w:rsidRPr="00083E36">
          <w:rPr>
            <w:rFonts w:ascii="Times New Roman" w:hAnsi="Times New Roman" w:cs="Times New Roman"/>
            <w:sz w:val="28"/>
            <w:szCs w:val="28"/>
          </w:rPr>
          <w:t>18</w:t>
        </w:r>
      </w:hyperlink>
      <w:r w:rsidRPr="00083E36">
        <w:rPr>
          <w:rFonts w:ascii="Times New Roman" w:hAnsi="Times New Roman" w:cs="Times New Roman"/>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lastRenderedPageBreak/>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bookmarkStart w:id="3" w:name="P182"/>
      <w:bookmarkEnd w:id="3"/>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 о приостановлении процедуры учета в реестре объекта учета в следующих случаях:</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В случае принятия уполномоченным органом решения, предусмотренного </w:t>
      </w:r>
      <w:hyperlink w:anchor="P182">
        <w:r w:rsidRPr="00083E36">
          <w:rPr>
            <w:rFonts w:ascii="Times New Roman" w:hAnsi="Times New Roman" w:cs="Times New Roman"/>
            <w:sz w:val="28"/>
            <w:szCs w:val="28"/>
          </w:rPr>
          <w:t>подпунктом "в"</w:t>
        </w:r>
      </w:hyperlink>
      <w:r w:rsidRPr="00083E36">
        <w:rPr>
          <w:rFonts w:ascii="Times New Roman" w:hAnsi="Times New Roman" w:cs="Times New Roman"/>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4" w:name="P186"/>
      <w:bookmarkEnd w:id="4"/>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083E36">
          <w:rPr>
            <w:rFonts w:ascii="Times New Roman" w:hAnsi="Times New Roman" w:cs="Times New Roman"/>
            <w:sz w:val="28"/>
            <w:szCs w:val="28"/>
          </w:rPr>
          <w:t>пунктами 15</w:t>
        </w:r>
      </w:hyperlink>
      <w:r w:rsidRPr="00083E36">
        <w:rPr>
          <w:rFonts w:ascii="Times New Roman" w:hAnsi="Times New Roman" w:cs="Times New Roman"/>
          <w:sz w:val="28"/>
          <w:szCs w:val="28"/>
        </w:rPr>
        <w:t xml:space="preserve"> - </w:t>
      </w:r>
      <w:hyperlink w:anchor="P186">
        <w:r w:rsidRPr="00083E36">
          <w:rPr>
            <w:rFonts w:ascii="Times New Roman" w:hAnsi="Times New Roman" w:cs="Times New Roman"/>
            <w:sz w:val="28"/>
            <w:szCs w:val="28"/>
          </w:rPr>
          <w:t>23</w:t>
        </w:r>
      </w:hyperlink>
      <w:r w:rsidRPr="00083E36">
        <w:rPr>
          <w:rFonts w:ascii="Times New Roman" w:hAnsi="Times New Roman" w:cs="Times New Roman"/>
          <w:sz w:val="28"/>
          <w:szCs w:val="28"/>
        </w:rPr>
        <w:t xml:space="preserve"> настоящего Порядка.</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083E36" w:rsidRPr="00083E36" w:rsidRDefault="00083E36" w:rsidP="00083E36">
      <w:pPr>
        <w:pStyle w:val="ConsPlusNormal"/>
        <w:jc w:val="both"/>
        <w:rPr>
          <w:rFonts w:ascii="Times New Roman" w:hAnsi="Times New Roman" w:cs="Times New Roman"/>
          <w:sz w:val="28"/>
          <w:szCs w:val="28"/>
        </w:rPr>
      </w:pPr>
    </w:p>
    <w:p w:rsidR="00083E36" w:rsidRPr="00083E36" w:rsidRDefault="00083E36" w:rsidP="00083E36">
      <w:pPr>
        <w:pStyle w:val="ConsPlusTitle"/>
        <w:jc w:val="center"/>
        <w:outlineLvl w:val="1"/>
        <w:rPr>
          <w:sz w:val="28"/>
          <w:szCs w:val="28"/>
        </w:rPr>
      </w:pPr>
      <w:r w:rsidRPr="00083E36">
        <w:rPr>
          <w:sz w:val="28"/>
          <w:szCs w:val="28"/>
        </w:rPr>
        <w:lastRenderedPageBreak/>
        <w:t>IV. Предоставление информации из реестра</w:t>
      </w:r>
    </w:p>
    <w:p w:rsidR="00083E36" w:rsidRPr="00083E36" w:rsidRDefault="00083E36" w:rsidP="00083E36">
      <w:pPr>
        <w:pStyle w:val="ConsPlusNormal"/>
        <w:jc w:val="both"/>
        <w:rPr>
          <w:rFonts w:ascii="Times New Roman" w:hAnsi="Times New Roman" w:cs="Times New Roman"/>
          <w:sz w:val="28"/>
          <w:szCs w:val="28"/>
        </w:rPr>
      </w:pPr>
    </w:p>
    <w:p w:rsid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w:anchor="P202">
        <w:r w:rsidRPr="00083E36">
          <w:rPr>
            <w:rFonts w:ascii="Times New Roman" w:hAnsi="Times New Roman" w:cs="Times New Roman"/>
            <w:sz w:val="28"/>
            <w:szCs w:val="28"/>
          </w:rPr>
          <w:t>пунктом 29</w:t>
        </w:r>
      </w:hyperlink>
      <w:r w:rsidRPr="00083E36">
        <w:rPr>
          <w:rFonts w:ascii="Times New Roman" w:hAnsi="Times New Roman" w:cs="Times New Roman"/>
          <w:sz w:val="28"/>
          <w:szCs w:val="28"/>
        </w:rPr>
        <w:t xml:space="preserve"> настоящего Порядка.</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413BB5"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bookmarkStart w:id="5" w:name="P202"/>
      <w:bookmarkEnd w:id="5"/>
    </w:p>
    <w:p w:rsidR="00083E36" w:rsidRPr="00083E36" w:rsidRDefault="00083E36" w:rsidP="00413BB5">
      <w:pPr>
        <w:pStyle w:val="ConsPlusNormal"/>
        <w:ind w:firstLine="540"/>
        <w:jc w:val="both"/>
        <w:rPr>
          <w:rFonts w:ascii="Times New Roman" w:hAnsi="Times New Roman" w:cs="Times New Roman"/>
          <w:sz w:val="28"/>
          <w:szCs w:val="28"/>
        </w:rPr>
      </w:pPr>
      <w:r w:rsidRPr="00083E36">
        <w:rPr>
          <w:rFonts w:ascii="Times New Roman" w:hAnsi="Times New Roman" w:cs="Times New Roman"/>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709"/>
      </w:tblGrid>
      <w:tr w:rsidR="00083E36" w:rsidRPr="00413BB5" w:rsidTr="006E1090">
        <w:tc>
          <w:tcPr>
            <w:tcW w:w="4645" w:type="dxa"/>
          </w:tcPr>
          <w:p w:rsidR="00083E36" w:rsidRPr="00413BB5" w:rsidRDefault="00083E36" w:rsidP="00083E36">
            <w:pPr>
              <w:pStyle w:val="ConsPlusNonformat"/>
              <w:jc w:val="both"/>
              <w:rPr>
                <w:rFonts w:ascii="Times New Roman" w:hAnsi="Times New Roman" w:cs="Times New Roman"/>
                <w:sz w:val="24"/>
                <w:szCs w:val="24"/>
              </w:rPr>
            </w:pPr>
          </w:p>
        </w:tc>
        <w:tc>
          <w:tcPr>
            <w:tcW w:w="4709" w:type="dxa"/>
          </w:tcPr>
          <w:p w:rsidR="006E1090" w:rsidRDefault="006E1090" w:rsidP="00083E36">
            <w:pPr>
              <w:pStyle w:val="ConsPlusNonformat"/>
              <w:rPr>
                <w:rFonts w:ascii="Times New Roman" w:hAnsi="Times New Roman" w:cs="Times New Roman"/>
                <w:sz w:val="24"/>
                <w:szCs w:val="24"/>
              </w:rPr>
            </w:pPr>
          </w:p>
          <w:p w:rsidR="006E1090" w:rsidRDefault="006E1090" w:rsidP="00083E36">
            <w:pPr>
              <w:pStyle w:val="ConsPlusNonformat"/>
              <w:rPr>
                <w:rFonts w:ascii="Times New Roman" w:hAnsi="Times New Roman" w:cs="Times New Roman"/>
                <w:sz w:val="24"/>
                <w:szCs w:val="24"/>
              </w:rPr>
            </w:pPr>
          </w:p>
          <w:p w:rsidR="00083E36" w:rsidRPr="00413BB5" w:rsidRDefault="00083E36" w:rsidP="00083E36">
            <w:pPr>
              <w:pStyle w:val="ConsPlusNonformat"/>
              <w:rPr>
                <w:rFonts w:ascii="Times New Roman" w:hAnsi="Times New Roman" w:cs="Times New Roman"/>
                <w:sz w:val="24"/>
                <w:szCs w:val="24"/>
              </w:rPr>
            </w:pPr>
            <w:r w:rsidRPr="00413BB5">
              <w:rPr>
                <w:rFonts w:ascii="Times New Roman" w:hAnsi="Times New Roman" w:cs="Times New Roman"/>
                <w:sz w:val="24"/>
                <w:szCs w:val="24"/>
              </w:rPr>
              <w:lastRenderedPageBreak/>
              <w:t>Приложение</w:t>
            </w:r>
            <w:r w:rsidR="00413BB5" w:rsidRPr="00413BB5">
              <w:rPr>
                <w:rFonts w:ascii="Times New Roman" w:hAnsi="Times New Roman" w:cs="Times New Roman"/>
                <w:sz w:val="24"/>
                <w:szCs w:val="24"/>
              </w:rPr>
              <w:t xml:space="preserve"> </w:t>
            </w:r>
            <w:r w:rsidR="00413BB5">
              <w:rPr>
                <w:rFonts w:ascii="Times New Roman" w:hAnsi="Times New Roman" w:cs="Times New Roman"/>
                <w:sz w:val="24"/>
                <w:szCs w:val="24"/>
              </w:rPr>
              <w:t xml:space="preserve">1 </w:t>
            </w:r>
            <w:r w:rsidRPr="00413BB5">
              <w:rPr>
                <w:rFonts w:ascii="Times New Roman" w:hAnsi="Times New Roman" w:cs="Times New Roman"/>
                <w:sz w:val="24"/>
                <w:szCs w:val="24"/>
              </w:rPr>
              <w:t xml:space="preserve">к Порядку ведения реестра муниципального имущества </w:t>
            </w:r>
          </w:p>
          <w:p w:rsidR="00083E36" w:rsidRPr="00413BB5" w:rsidRDefault="00413BB5" w:rsidP="00083E36">
            <w:pPr>
              <w:pStyle w:val="ConsPlusNonformat"/>
              <w:rPr>
                <w:rFonts w:ascii="Times New Roman" w:hAnsi="Times New Roman" w:cs="Times New Roman"/>
                <w:sz w:val="24"/>
                <w:szCs w:val="24"/>
              </w:rPr>
            </w:pPr>
            <w:proofErr w:type="spellStart"/>
            <w:r w:rsidRPr="00413BB5">
              <w:rPr>
                <w:rFonts w:ascii="Times New Roman" w:hAnsi="Times New Roman" w:cs="Times New Roman"/>
                <w:sz w:val="24"/>
                <w:szCs w:val="24"/>
              </w:rPr>
              <w:t>Бархатовского</w:t>
            </w:r>
            <w:proofErr w:type="spellEnd"/>
            <w:r w:rsidRPr="00413BB5">
              <w:rPr>
                <w:rFonts w:ascii="Times New Roman" w:hAnsi="Times New Roman" w:cs="Times New Roman"/>
                <w:sz w:val="24"/>
                <w:szCs w:val="24"/>
              </w:rPr>
              <w:t xml:space="preserve"> сельсовета Березовского района Красноярского края</w:t>
            </w:r>
            <w:r w:rsidR="00083E36" w:rsidRPr="00413BB5">
              <w:rPr>
                <w:rFonts w:ascii="Times New Roman" w:hAnsi="Times New Roman" w:cs="Times New Roman"/>
                <w:sz w:val="24"/>
                <w:szCs w:val="24"/>
              </w:rPr>
              <w:t>__</w:t>
            </w:r>
          </w:p>
        </w:tc>
      </w:tr>
    </w:tbl>
    <w:p w:rsidR="00083E36" w:rsidRPr="00413BB5" w:rsidRDefault="00083E36" w:rsidP="00083E36">
      <w:pPr>
        <w:pStyle w:val="ConsPlusNormal"/>
        <w:jc w:val="both"/>
        <w:rPr>
          <w:rFonts w:ascii="Times New Roman" w:hAnsi="Times New Roman" w:cs="Times New Roman"/>
          <w:sz w:val="24"/>
          <w:szCs w:val="24"/>
        </w:rPr>
      </w:pPr>
    </w:p>
    <w:p w:rsidR="00083E36" w:rsidRPr="00413BB5" w:rsidRDefault="00083E36" w:rsidP="00083E36">
      <w:pPr>
        <w:pStyle w:val="ConsPlusNormal"/>
        <w:jc w:val="both"/>
        <w:rPr>
          <w:rFonts w:ascii="Times New Roman" w:hAnsi="Times New Roman" w:cs="Times New Roman"/>
          <w:sz w:val="24"/>
          <w:szCs w:val="24"/>
        </w:rPr>
      </w:pPr>
    </w:p>
    <w:p w:rsidR="00083E36" w:rsidRPr="00413BB5" w:rsidRDefault="00083E36" w:rsidP="00083E36">
      <w:pPr>
        <w:pStyle w:val="ConsPlusNormal"/>
        <w:ind w:firstLine="0"/>
        <w:jc w:val="center"/>
        <w:rPr>
          <w:rFonts w:ascii="Times New Roman" w:hAnsi="Times New Roman" w:cs="Times New Roman"/>
          <w:sz w:val="24"/>
          <w:szCs w:val="24"/>
        </w:rPr>
      </w:pPr>
      <w:r w:rsidRPr="00413BB5">
        <w:rPr>
          <w:rFonts w:ascii="Times New Roman" w:hAnsi="Times New Roman" w:cs="Times New Roman"/>
          <w:sz w:val="24"/>
          <w:szCs w:val="24"/>
        </w:rPr>
        <w:t>ВЫПИСКА</w:t>
      </w:r>
    </w:p>
    <w:p w:rsidR="00083E36" w:rsidRPr="00413BB5" w:rsidRDefault="00083E36" w:rsidP="00083E36">
      <w:pPr>
        <w:spacing w:line="240" w:lineRule="auto"/>
        <w:ind w:left="142"/>
        <w:jc w:val="center"/>
        <w:rPr>
          <w:rFonts w:ascii="Times New Roman" w:hAnsi="Times New Roman" w:cs="Times New Roman"/>
          <w:sz w:val="24"/>
          <w:szCs w:val="24"/>
        </w:rPr>
      </w:pPr>
      <w:r w:rsidRPr="00413BB5">
        <w:rPr>
          <w:rFonts w:ascii="Times New Roman" w:hAnsi="Times New Roman" w:cs="Times New Roman"/>
          <w:sz w:val="24"/>
          <w:szCs w:val="24"/>
        </w:rPr>
        <w:t xml:space="preserve">из реестра муниципального имущества </w:t>
      </w:r>
      <w:proofErr w:type="spellStart"/>
      <w:r w:rsidR="00413BB5" w:rsidRPr="00413BB5">
        <w:rPr>
          <w:rFonts w:ascii="Times New Roman" w:hAnsi="Times New Roman" w:cs="Times New Roman"/>
          <w:sz w:val="24"/>
          <w:szCs w:val="24"/>
        </w:rPr>
        <w:t>Бархатовского</w:t>
      </w:r>
      <w:proofErr w:type="spellEnd"/>
      <w:r w:rsidR="00413BB5" w:rsidRPr="00413BB5">
        <w:rPr>
          <w:rFonts w:ascii="Times New Roman" w:hAnsi="Times New Roman" w:cs="Times New Roman"/>
          <w:sz w:val="24"/>
          <w:szCs w:val="24"/>
        </w:rPr>
        <w:t xml:space="preserve"> сельсовета Березовского района</w:t>
      </w:r>
      <w:r w:rsidRPr="00413BB5">
        <w:rPr>
          <w:rFonts w:ascii="Times New Roman" w:hAnsi="Times New Roman" w:cs="Times New Roman"/>
          <w:sz w:val="24"/>
          <w:szCs w:val="24"/>
        </w:rPr>
        <w:t xml:space="preserve"> Красноярского края</w:t>
      </w:r>
    </w:p>
    <w:p w:rsidR="00083E36" w:rsidRPr="00413BB5" w:rsidRDefault="00083E36" w:rsidP="00083E36">
      <w:pPr>
        <w:pStyle w:val="ConsPlusNormal"/>
        <w:ind w:firstLine="0"/>
        <w:jc w:val="both"/>
        <w:rPr>
          <w:rFonts w:ascii="Times New Roman" w:hAnsi="Times New Roman" w:cs="Times New Roman"/>
          <w:sz w:val="24"/>
          <w:szCs w:val="24"/>
        </w:rPr>
      </w:pPr>
    </w:p>
    <w:tbl>
      <w:tblPr>
        <w:tblpPr w:leftFromText="180" w:rightFromText="180" w:vertAnchor="text" w:tblpX="1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50"/>
        <w:gridCol w:w="5638"/>
      </w:tblGrid>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w:t>
            </w:r>
          </w:p>
        </w:tc>
        <w:tc>
          <w:tcPr>
            <w:tcW w:w="3275"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bCs/>
                <w:sz w:val="24"/>
                <w:szCs w:val="24"/>
              </w:rPr>
              <w:t>Наименование сведений</w:t>
            </w:r>
          </w:p>
        </w:tc>
        <w:tc>
          <w:tcPr>
            <w:tcW w:w="5733" w:type="dxa"/>
            <w:shd w:val="clear" w:color="auto" w:fill="auto"/>
            <w:vAlign w:val="center"/>
          </w:tcPr>
          <w:p w:rsidR="00083E36" w:rsidRPr="00413BB5" w:rsidRDefault="00083E36" w:rsidP="00083E36">
            <w:pPr>
              <w:spacing w:line="240" w:lineRule="auto"/>
              <w:ind w:right="127"/>
              <w:jc w:val="center"/>
              <w:rPr>
                <w:rFonts w:ascii="Times New Roman" w:hAnsi="Times New Roman" w:cs="Times New Roman"/>
                <w:sz w:val="24"/>
                <w:szCs w:val="24"/>
              </w:rPr>
            </w:pPr>
            <w:r w:rsidRPr="00413BB5">
              <w:rPr>
                <w:rFonts w:ascii="Times New Roman" w:hAnsi="Times New Roman" w:cs="Times New Roman"/>
                <w:sz w:val="24"/>
                <w:szCs w:val="24"/>
              </w:rPr>
              <w:t>Значение сведений</w:t>
            </w: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w:t>
            </w:r>
          </w:p>
        </w:tc>
        <w:tc>
          <w:tcPr>
            <w:tcW w:w="3275" w:type="dxa"/>
            <w:shd w:val="clear" w:color="auto" w:fill="auto"/>
            <w:vAlign w:val="center"/>
          </w:tcPr>
          <w:p w:rsidR="00083E36" w:rsidRPr="00413BB5" w:rsidRDefault="00083E36" w:rsidP="00083E36">
            <w:pPr>
              <w:spacing w:line="240" w:lineRule="auto"/>
              <w:jc w:val="center"/>
              <w:rPr>
                <w:rFonts w:ascii="Times New Roman" w:hAnsi="Times New Roman" w:cs="Times New Roman"/>
                <w:bCs/>
                <w:sz w:val="24"/>
                <w:szCs w:val="24"/>
              </w:rPr>
            </w:pPr>
            <w:r w:rsidRPr="00413BB5">
              <w:rPr>
                <w:rFonts w:ascii="Times New Roman" w:hAnsi="Times New Roman" w:cs="Times New Roman"/>
                <w:bCs/>
                <w:sz w:val="24"/>
                <w:szCs w:val="24"/>
              </w:rPr>
              <w:t>2</w:t>
            </w:r>
          </w:p>
        </w:tc>
        <w:tc>
          <w:tcPr>
            <w:tcW w:w="5733" w:type="dxa"/>
            <w:shd w:val="clear" w:color="auto" w:fill="auto"/>
            <w:vAlign w:val="center"/>
          </w:tcPr>
          <w:p w:rsidR="00083E36" w:rsidRPr="00413BB5" w:rsidRDefault="00083E36" w:rsidP="00083E36">
            <w:pPr>
              <w:spacing w:line="240" w:lineRule="auto"/>
              <w:ind w:right="127"/>
              <w:jc w:val="center"/>
              <w:rPr>
                <w:rFonts w:ascii="Times New Roman" w:hAnsi="Times New Roman" w:cs="Times New Roman"/>
                <w:sz w:val="24"/>
                <w:szCs w:val="24"/>
              </w:rPr>
            </w:pPr>
            <w:r w:rsidRPr="00413BB5">
              <w:rPr>
                <w:rFonts w:ascii="Times New Roman" w:hAnsi="Times New Roman" w:cs="Times New Roman"/>
                <w:sz w:val="24"/>
                <w:szCs w:val="24"/>
              </w:rPr>
              <w:t>3</w:t>
            </w: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bCs/>
                <w:sz w:val="24"/>
                <w:szCs w:val="24"/>
              </w:rPr>
            </w:pPr>
            <w:r w:rsidRPr="00413BB5">
              <w:rPr>
                <w:rFonts w:ascii="Times New Roman" w:hAnsi="Times New Roman" w:cs="Times New Roman"/>
                <w:bCs/>
                <w:sz w:val="24"/>
                <w:szCs w:val="24"/>
              </w:rPr>
              <w:t>Наименование объекта</w:t>
            </w:r>
          </w:p>
        </w:tc>
        <w:tc>
          <w:tcPr>
            <w:tcW w:w="5733" w:type="dxa"/>
            <w:shd w:val="clear" w:color="auto" w:fill="auto"/>
            <w:vAlign w:val="center"/>
          </w:tcPr>
          <w:p w:rsidR="00083E36" w:rsidRPr="00413BB5" w:rsidRDefault="00083E36" w:rsidP="00083E36">
            <w:pPr>
              <w:spacing w:line="240" w:lineRule="auto"/>
              <w:ind w:right="127"/>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2</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sz w:val="24"/>
                <w:szCs w:val="24"/>
              </w:rPr>
              <w:t>Вид объекта</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3</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sz w:val="24"/>
                <w:szCs w:val="24"/>
              </w:rPr>
              <w:t>Назначение</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4</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sz w:val="24"/>
                <w:szCs w:val="24"/>
              </w:rPr>
              <w:t>Этаж</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5</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sz w:val="24"/>
                <w:szCs w:val="24"/>
              </w:rPr>
              <w:t>Реестровый номер</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6</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Адрес (местоположение)</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7</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Кадастровый номер</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8</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Год ввода</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9</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sz w:val="24"/>
                <w:szCs w:val="24"/>
              </w:rPr>
              <w:t>Основной параметр</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10</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Балансовая стоимость, руб.</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11</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Остаточная стоимость, руб.</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12</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Кадастровая стоимость, руб.</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13</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bCs/>
                <w:sz w:val="24"/>
                <w:szCs w:val="24"/>
              </w:rPr>
            </w:pPr>
            <w:r w:rsidRPr="00413BB5">
              <w:rPr>
                <w:rFonts w:ascii="Times New Roman" w:hAnsi="Times New Roman" w:cs="Times New Roman"/>
                <w:bCs/>
                <w:sz w:val="24"/>
                <w:szCs w:val="24"/>
              </w:rPr>
              <w:t>Дата возникновения права</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14</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Дата прекращения права</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15</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Основание возникновения права</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bCs/>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16</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Основание прекращения права</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17</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Сведения о правообладателе</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r w:rsidR="00083E36" w:rsidRPr="00413BB5" w:rsidTr="0050227D">
        <w:tc>
          <w:tcPr>
            <w:tcW w:w="456" w:type="dxa"/>
            <w:shd w:val="clear" w:color="auto" w:fill="auto"/>
            <w:vAlign w:val="center"/>
          </w:tcPr>
          <w:p w:rsidR="00083E36" w:rsidRPr="00413BB5" w:rsidRDefault="00083E36" w:rsidP="00083E36">
            <w:pPr>
              <w:spacing w:line="240" w:lineRule="auto"/>
              <w:jc w:val="center"/>
              <w:rPr>
                <w:rFonts w:ascii="Times New Roman" w:hAnsi="Times New Roman" w:cs="Times New Roman"/>
                <w:sz w:val="24"/>
                <w:szCs w:val="24"/>
              </w:rPr>
            </w:pPr>
            <w:r w:rsidRPr="00413BB5">
              <w:rPr>
                <w:rFonts w:ascii="Times New Roman" w:hAnsi="Times New Roman" w:cs="Times New Roman"/>
                <w:sz w:val="24"/>
                <w:szCs w:val="24"/>
              </w:rPr>
              <w:t>18</w:t>
            </w:r>
          </w:p>
        </w:tc>
        <w:tc>
          <w:tcPr>
            <w:tcW w:w="3275"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r w:rsidRPr="00413BB5">
              <w:rPr>
                <w:rFonts w:ascii="Times New Roman" w:hAnsi="Times New Roman" w:cs="Times New Roman"/>
                <w:bCs/>
                <w:sz w:val="24"/>
                <w:szCs w:val="24"/>
              </w:rPr>
              <w:t>Ограничения (обременения)</w:t>
            </w:r>
          </w:p>
        </w:tc>
        <w:tc>
          <w:tcPr>
            <w:tcW w:w="5733" w:type="dxa"/>
            <w:shd w:val="clear" w:color="auto" w:fill="auto"/>
            <w:vAlign w:val="center"/>
          </w:tcPr>
          <w:p w:rsidR="00083E36" w:rsidRPr="00413BB5" w:rsidRDefault="00083E36" w:rsidP="00083E36">
            <w:pPr>
              <w:spacing w:line="240" w:lineRule="auto"/>
              <w:rPr>
                <w:rFonts w:ascii="Times New Roman" w:hAnsi="Times New Roman" w:cs="Times New Roman"/>
                <w:sz w:val="24"/>
                <w:szCs w:val="24"/>
              </w:rPr>
            </w:pPr>
          </w:p>
        </w:tc>
      </w:tr>
    </w:tbl>
    <w:p w:rsidR="00083E36" w:rsidRPr="00413BB5" w:rsidRDefault="00083E36" w:rsidP="00083E36">
      <w:pPr>
        <w:pStyle w:val="ConsPlusNormal"/>
        <w:ind w:firstLine="0"/>
        <w:jc w:val="both"/>
        <w:rPr>
          <w:rFonts w:ascii="Times New Roman" w:hAnsi="Times New Roman" w:cs="Times New Roman"/>
          <w:sz w:val="24"/>
          <w:szCs w:val="24"/>
        </w:rPr>
      </w:pPr>
    </w:p>
    <w:p w:rsidR="00083E36" w:rsidRPr="00413BB5" w:rsidRDefault="00083E36" w:rsidP="00083E36">
      <w:pPr>
        <w:pStyle w:val="ConsPlusNormal"/>
        <w:ind w:firstLine="0"/>
        <w:jc w:val="both"/>
        <w:rPr>
          <w:rFonts w:ascii="Times New Roman" w:hAnsi="Times New Roman" w:cs="Times New Roman"/>
          <w:sz w:val="24"/>
          <w:szCs w:val="24"/>
        </w:rPr>
      </w:pPr>
    </w:p>
    <w:p w:rsidR="00083E36" w:rsidRPr="00413BB5" w:rsidRDefault="00083E36" w:rsidP="00083E36">
      <w:pPr>
        <w:pStyle w:val="ConsPlusNormal"/>
        <w:ind w:firstLine="0"/>
        <w:rPr>
          <w:rFonts w:ascii="Times New Roman" w:hAnsi="Times New Roman" w:cs="Times New Roman"/>
          <w:sz w:val="24"/>
          <w:szCs w:val="24"/>
        </w:rPr>
      </w:pPr>
      <w:r w:rsidRPr="00413BB5">
        <w:rPr>
          <w:rFonts w:ascii="Times New Roman" w:hAnsi="Times New Roman" w:cs="Times New Roman"/>
          <w:sz w:val="24"/>
          <w:szCs w:val="24"/>
        </w:rPr>
        <w:t xml:space="preserve">Должность </w:t>
      </w:r>
    </w:p>
    <w:p w:rsidR="00083E36" w:rsidRPr="00083E36" w:rsidRDefault="00083E36" w:rsidP="00083E36">
      <w:pPr>
        <w:pStyle w:val="ConsPlusNormal"/>
        <w:ind w:firstLine="0"/>
        <w:rPr>
          <w:rFonts w:ascii="Times New Roman" w:hAnsi="Times New Roman" w:cs="Times New Roman"/>
          <w:sz w:val="28"/>
          <w:szCs w:val="28"/>
        </w:rPr>
      </w:pPr>
      <w:r w:rsidRPr="00413BB5">
        <w:rPr>
          <w:rFonts w:ascii="Times New Roman" w:hAnsi="Times New Roman" w:cs="Times New Roman"/>
          <w:sz w:val="24"/>
          <w:szCs w:val="24"/>
        </w:rPr>
        <w:t>уполномоченного лица</w:t>
      </w:r>
      <w:r w:rsidRPr="00413BB5">
        <w:rPr>
          <w:rFonts w:ascii="Times New Roman" w:hAnsi="Times New Roman" w:cs="Times New Roman"/>
          <w:sz w:val="24"/>
          <w:szCs w:val="24"/>
        </w:rPr>
        <w:tab/>
      </w:r>
      <w:r w:rsidRPr="00413BB5">
        <w:rPr>
          <w:rFonts w:ascii="Times New Roman" w:hAnsi="Times New Roman" w:cs="Times New Roman"/>
          <w:sz w:val="24"/>
          <w:szCs w:val="24"/>
        </w:rPr>
        <w:tab/>
      </w:r>
      <w:r w:rsidRPr="00413BB5">
        <w:rPr>
          <w:rFonts w:ascii="Times New Roman" w:hAnsi="Times New Roman" w:cs="Times New Roman"/>
          <w:sz w:val="24"/>
          <w:szCs w:val="24"/>
        </w:rPr>
        <w:tab/>
        <w:t>подпись</w:t>
      </w:r>
      <w:r w:rsidRPr="00413BB5">
        <w:rPr>
          <w:rFonts w:ascii="Times New Roman" w:hAnsi="Times New Roman" w:cs="Times New Roman"/>
          <w:sz w:val="24"/>
          <w:szCs w:val="24"/>
        </w:rPr>
        <w:tab/>
      </w:r>
      <w:r w:rsidRPr="00413BB5">
        <w:rPr>
          <w:rFonts w:ascii="Times New Roman" w:hAnsi="Times New Roman" w:cs="Times New Roman"/>
          <w:sz w:val="24"/>
          <w:szCs w:val="24"/>
        </w:rPr>
        <w:tab/>
        <w:t xml:space="preserve">       Расшифровка</w:t>
      </w:r>
      <w:r w:rsidRPr="00083E36">
        <w:rPr>
          <w:rFonts w:ascii="Times New Roman" w:hAnsi="Times New Roman" w:cs="Times New Roman"/>
          <w:sz w:val="28"/>
          <w:szCs w:val="28"/>
        </w:rPr>
        <w:t xml:space="preserve"> подписи</w:t>
      </w:r>
    </w:p>
    <w:p w:rsidR="00083E36" w:rsidRPr="00083E36" w:rsidRDefault="00083E36" w:rsidP="00083E36">
      <w:pPr>
        <w:pStyle w:val="ConsPlusNormal"/>
        <w:ind w:firstLine="0"/>
        <w:rPr>
          <w:rFonts w:ascii="Times New Roman" w:hAnsi="Times New Roman" w:cs="Times New Roman"/>
          <w:sz w:val="28"/>
          <w:szCs w:val="28"/>
        </w:rPr>
      </w:pPr>
    </w:p>
    <w:p w:rsidR="00083E36" w:rsidRDefault="00083E36" w:rsidP="00083E36">
      <w:pPr>
        <w:autoSpaceDE w:val="0"/>
        <w:autoSpaceDN w:val="0"/>
        <w:adjustRightInd w:val="0"/>
        <w:spacing w:line="240" w:lineRule="auto"/>
        <w:ind w:firstLine="709"/>
        <w:jc w:val="both"/>
        <w:rPr>
          <w:rFonts w:ascii="Times New Roman" w:hAnsi="Times New Roman" w:cs="Times New Roman"/>
          <w:sz w:val="28"/>
          <w:szCs w:val="28"/>
        </w:rPr>
      </w:pPr>
    </w:p>
    <w:p w:rsidR="006E1090" w:rsidRDefault="006E1090" w:rsidP="00413BB5">
      <w:pPr>
        <w:pStyle w:val="ConsPlusNonformat"/>
        <w:ind w:left="5103"/>
        <w:jc w:val="both"/>
        <w:rPr>
          <w:rFonts w:ascii="Times New Roman" w:eastAsia="Liberation Mono" w:hAnsi="Times New Roman" w:cs="Liberation Mono"/>
          <w:bCs/>
          <w:sz w:val="24"/>
          <w:szCs w:val="24"/>
          <w:lang w:eastAsia="zh-CN" w:bidi="hi-IN"/>
        </w:rPr>
      </w:pPr>
    </w:p>
    <w:p w:rsidR="006E1090" w:rsidRDefault="006E1090" w:rsidP="00413BB5">
      <w:pPr>
        <w:pStyle w:val="ConsPlusNonformat"/>
        <w:ind w:left="5103"/>
        <w:jc w:val="both"/>
        <w:rPr>
          <w:rFonts w:ascii="Times New Roman" w:eastAsia="Liberation Mono" w:hAnsi="Times New Roman" w:cs="Liberation Mono"/>
          <w:bCs/>
          <w:sz w:val="24"/>
          <w:szCs w:val="24"/>
          <w:lang w:eastAsia="zh-CN" w:bidi="hi-IN"/>
        </w:rPr>
      </w:pPr>
    </w:p>
    <w:p w:rsidR="00413BB5" w:rsidRPr="00413BB5" w:rsidRDefault="00413BB5" w:rsidP="00413BB5">
      <w:pPr>
        <w:pStyle w:val="ConsPlusNonformat"/>
        <w:ind w:left="5103"/>
        <w:jc w:val="both"/>
        <w:rPr>
          <w:rFonts w:ascii="Times New Roman" w:hAnsi="Times New Roman" w:cs="Times New Roman"/>
          <w:sz w:val="24"/>
          <w:szCs w:val="24"/>
        </w:rPr>
      </w:pPr>
      <w:r w:rsidRPr="00413BB5">
        <w:rPr>
          <w:rFonts w:ascii="Times New Roman" w:eastAsia="Liberation Mono" w:hAnsi="Times New Roman" w:cs="Liberation Mono"/>
          <w:bCs/>
          <w:sz w:val="24"/>
          <w:szCs w:val="24"/>
          <w:lang w:eastAsia="zh-CN" w:bidi="hi-IN"/>
        </w:rPr>
        <w:lastRenderedPageBreak/>
        <w:t>Приложение № 2</w:t>
      </w:r>
      <w:r w:rsidRPr="00413BB5">
        <w:rPr>
          <w:rFonts w:ascii="Times New Roman" w:hAnsi="Times New Roman" w:cs="Times New Roman"/>
          <w:sz w:val="24"/>
          <w:szCs w:val="24"/>
        </w:rPr>
        <w:t xml:space="preserve"> к Порядку ведения реестра муниципального имущества </w:t>
      </w:r>
    </w:p>
    <w:p w:rsidR="00413BB5" w:rsidRPr="00413BB5" w:rsidRDefault="00413BB5" w:rsidP="00413BB5">
      <w:pPr>
        <w:widowControl w:val="0"/>
        <w:suppressAutoHyphens/>
        <w:spacing w:after="0" w:line="240" w:lineRule="auto"/>
        <w:ind w:left="5103"/>
        <w:jc w:val="both"/>
        <w:rPr>
          <w:rFonts w:ascii="Times New Roman" w:eastAsia="Liberation Mono" w:hAnsi="Times New Roman" w:cs="Liberation Mono"/>
          <w:bCs/>
          <w:lang w:eastAsia="zh-CN" w:bidi="hi-IN"/>
        </w:rPr>
      </w:pPr>
      <w:proofErr w:type="spellStart"/>
      <w:r w:rsidRPr="00413BB5">
        <w:rPr>
          <w:rFonts w:ascii="Times New Roman" w:hAnsi="Times New Roman" w:cs="Times New Roman"/>
          <w:sz w:val="24"/>
          <w:szCs w:val="24"/>
        </w:rPr>
        <w:t>Бархатовского</w:t>
      </w:r>
      <w:proofErr w:type="spellEnd"/>
      <w:r w:rsidRPr="00413BB5">
        <w:rPr>
          <w:rFonts w:ascii="Times New Roman" w:hAnsi="Times New Roman" w:cs="Times New Roman"/>
          <w:sz w:val="24"/>
          <w:szCs w:val="24"/>
        </w:rPr>
        <w:t xml:space="preserve"> сельсовета Березовского </w:t>
      </w:r>
      <w:r w:rsidRPr="00413BB5">
        <w:rPr>
          <w:rFonts w:ascii="Times New Roman" w:hAnsi="Times New Roman" w:cs="Times New Roman"/>
        </w:rPr>
        <w:t>района Красноярского края</w:t>
      </w:r>
    </w:p>
    <w:p w:rsidR="00413BB5" w:rsidRPr="00413BB5" w:rsidRDefault="00413BB5" w:rsidP="00413BB5">
      <w:pPr>
        <w:widowControl w:val="0"/>
        <w:suppressAutoHyphens/>
        <w:spacing w:after="0" w:line="240" w:lineRule="auto"/>
        <w:jc w:val="right"/>
        <w:rPr>
          <w:rFonts w:ascii="Times New Roman" w:eastAsia="Liberation Mono" w:hAnsi="Times New Roman" w:cs="Liberation Mono"/>
          <w:b/>
          <w:bCs/>
          <w:lang w:eastAsia="zh-CN" w:bidi="hi-IN"/>
        </w:rPr>
      </w:pPr>
    </w:p>
    <w:p w:rsidR="00413BB5" w:rsidRPr="00413BB5" w:rsidRDefault="00413BB5" w:rsidP="00413BB5">
      <w:pPr>
        <w:widowControl w:val="0"/>
        <w:suppressAutoHyphens/>
        <w:spacing w:after="0" w:line="240" w:lineRule="auto"/>
        <w:rPr>
          <w:rFonts w:ascii="Times New Roman" w:eastAsia="Liberation Mono" w:hAnsi="Times New Roman" w:cs="Liberation Mono"/>
          <w:b/>
          <w:bCs/>
          <w:lang w:eastAsia="zh-CN" w:bidi="hi-IN"/>
        </w:rPr>
      </w:pPr>
      <w:r w:rsidRPr="00413BB5">
        <w:rPr>
          <w:rFonts w:ascii="Times New Roman" w:eastAsia="Liberation Mono" w:hAnsi="Times New Roman" w:cs="Liberation Mono"/>
          <w:b/>
          <w:bCs/>
          <w:lang w:eastAsia="zh-CN" w:bidi="hi-IN"/>
        </w:rPr>
        <w:t xml:space="preserve">РАЗДЕЛ 1 </w:t>
      </w:r>
      <w:r w:rsidRPr="00413BB5">
        <w:rPr>
          <w:rFonts w:ascii="Times New Roman" w:eastAsia="Liberation Mono" w:hAnsi="Times New Roman" w:cs="Liberation Mono"/>
          <w:lang w:eastAsia="zh-CN" w:bidi="hi-IN"/>
        </w:rPr>
        <w:t xml:space="preserve">СВЕДЕНИЯ О МУНИЦИПАЛЬНОМ НЕДВИЖИМОМ ИМУЩЕСТВЕ МУНИЦИПАЛЬНОГО ОБРАЗОВАНИЯ </w:t>
      </w:r>
    </w:p>
    <w:p w:rsidR="00413BB5" w:rsidRPr="00413BB5" w:rsidRDefault="00413BB5" w:rsidP="00413BB5">
      <w:pPr>
        <w:widowControl w:val="0"/>
        <w:suppressAutoHyphens/>
        <w:spacing w:after="0" w:line="240" w:lineRule="auto"/>
        <w:rPr>
          <w:rFonts w:ascii="Liberation Mono" w:eastAsia="Liberation Mono" w:hAnsi="Liberation Mono" w:cs="Liberation Mono"/>
          <w:lang w:eastAsia="zh-CN" w:bidi="hi-IN"/>
        </w:rPr>
      </w:pPr>
      <w:r w:rsidRPr="00413BB5">
        <w:rPr>
          <w:rFonts w:ascii="Times New Roman" w:eastAsia="Liberation Mono" w:hAnsi="Times New Roman" w:cs="Liberation Mono"/>
          <w:b/>
          <w:bCs/>
          <w:lang w:eastAsia="zh-CN" w:bidi="hi-IN"/>
        </w:rPr>
        <w:t xml:space="preserve">ПОДРАЗДЕЛ 1.1 </w:t>
      </w:r>
      <w:r w:rsidRPr="00413BB5">
        <w:rPr>
          <w:rFonts w:ascii="Times New Roman" w:eastAsia="Liberation Mono" w:hAnsi="Times New Roman" w:cs="Liberation Mono"/>
          <w:lang w:eastAsia="zh-CN" w:bidi="hi-IN"/>
        </w:rPr>
        <w:t>СВЕДЕНИЯ О ЗЕМЕЛЬНЫХ УЧАСТКАХ</w:t>
      </w:r>
    </w:p>
    <w:p w:rsidR="00413BB5" w:rsidRPr="00413BB5" w:rsidRDefault="00413BB5" w:rsidP="00413BB5">
      <w:pPr>
        <w:widowControl w:val="0"/>
        <w:suppressAutoHyphens/>
        <w:spacing w:after="0" w:line="240" w:lineRule="auto"/>
        <w:rPr>
          <w:rFonts w:ascii="Times New Roman" w:eastAsia="Liberation Mono" w:hAnsi="Times New Roman" w:cs="Liberation Mono"/>
          <w:b/>
          <w:bCs/>
          <w:lang w:eastAsia="zh-CN" w:bidi="hi-IN"/>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11"/>
        <w:gridCol w:w="907"/>
        <w:gridCol w:w="992"/>
        <w:gridCol w:w="851"/>
        <w:gridCol w:w="1275"/>
        <w:gridCol w:w="1276"/>
        <w:gridCol w:w="992"/>
        <w:gridCol w:w="993"/>
        <w:gridCol w:w="567"/>
        <w:gridCol w:w="1134"/>
        <w:gridCol w:w="425"/>
      </w:tblGrid>
      <w:tr w:rsidR="00413BB5" w:rsidRPr="00413BB5" w:rsidTr="0050227D">
        <w:tc>
          <w:tcPr>
            <w:tcW w:w="511"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w:t>
            </w:r>
          </w:p>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п/п</w:t>
            </w:r>
          </w:p>
        </w:tc>
        <w:tc>
          <w:tcPr>
            <w:tcW w:w="907"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Наименование з/у,</w:t>
            </w:r>
            <w:r w:rsidRPr="00413BB5">
              <w:rPr>
                <w:rFonts w:ascii="Liberation Serif" w:eastAsia="Tahoma" w:hAnsi="Liberation Serif" w:cs="Droid Sans Devanagari"/>
                <w:lang w:eastAsia="zh-CN" w:bidi="hi-IN"/>
              </w:rPr>
              <w:t xml:space="preserve"> </w:t>
            </w:r>
            <w:r w:rsidRPr="00413BB5">
              <w:rPr>
                <w:rFonts w:ascii="Times New Roman" w:eastAsia="Tahoma" w:hAnsi="Times New Roman" w:cs="Droid Sans Devanagari"/>
                <w:lang w:eastAsia="zh-CN" w:bidi="hi-IN"/>
              </w:rPr>
              <w:t>адрес (местоположение) земельного участка (с указанием кода Общероссийского классификатора территорий муниципальных образований (далее - ОКТМО)</w:t>
            </w:r>
          </w:p>
        </w:tc>
        <w:tc>
          <w:tcPr>
            <w:tcW w:w="992"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 xml:space="preserve">Кадастровый номер з/у </w:t>
            </w:r>
          </w:p>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(с датой присвоения)</w:t>
            </w:r>
          </w:p>
        </w:tc>
        <w:tc>
          <w:tcPr>
            <w:tcW w:w="851"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 xml:space="preserve">Сведения </w:t>
            </w:r>
          </w:p>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о правообладателе</w:t>
            </w:r>
          </w:p>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(ИНН, КПП, ОГРН, адрес местонахождения и адрес регистрации)</w:t>
            </w:r>
          </w:p>
        </w:tc>
        <w:tc>
          <w:tcPr>
            <w:tcW w:w="1275"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Вид вещного права, на основании которого правообладателю принадлежит з/у (с указанием реквизитов, даты возникновения права)</w:t>
            </w:r>
          </w:p>
        </w:tc>
        <w:tc>
          <w:tcPr>
            <w:tcW w:w="1276"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Сведения об основных характеристиках з/у(площадь, категория, вид разрешённого использования)</w:t>
            </w:r>
          </w:p>
        </w:tc>
        <w:tc>
          <w:tcPr>
            <w:tcW w:w="992"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Сведения о стоимости з/у</w:t>
            </w:r>
          </w:p>
        </w:tc>
        <w:tc>
          <w:tcPr>
            <w:tcW w:w="993"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Сведения о произведенном улучшении з/у</w:t>
            </w:r>
          </w:p>
        </w:tc>
        <w:tc>
          <w:tcPr>
            <w:tcW w:w="567"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Сведения об установлении в отношении з/</w:t>
            </w:r>
            <w:proofErr w:type="gramStart"/>
            <w:r w:rsidRPr="00413BB5">
              <w:rPr>
                <w:rFonts w:ascii="Times New Roman" w:eastAsia="Tahoma" w:hAnsi="Times New Roman" w:cs="Droid Sans Devanagari"/>
                <w:lang w:eastAsia="zh-CN" w:bidi="hi-IN"/>
              </w:rPr>
              <w:t>у ограничениях</w:t>
            </w:r>
            <w:proofErr w:type="gramEnd"/>
            <w:r w:rsidRPr="00413BB5">
              <w:rPr>
                <w:rFonts w:ascii="Times New Roman" w:eastAsia="Tahoma" w:hAnsi="Times New Roman" w:cs="Droid Sans Devanagari"/>
                <w:lang w:eastAsia="zh-CN" w:bidi="hi-IN"/>
              </w:rPr>
              <w:t xml:space="preserve"> (обременениях)</w:t>
            </w:r>
          </w:p>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(вид ограничений (обременений), основание и дата их возникновения и прекращения)</w:t>
            </w:r>
          </w:p>
        </w:tc>
        <w:tc>
          <w:tcPr>
            <w:tcW w:w="1134" w:type="dxa"/>
            <w:tcBorders>
              <w:top w:val="none" w:sz="1" w:space="0" w:color="000000"/>
              <w:left w:val="none" w:sz="1" w:space="0" w:color="000000"/>
              <w:bottom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Сведения о лице, в пользу которого установлены ограничения (обременения (наименование, ИНН, КПП, ОГРН, ОКТМО)</w:t>
            </w:r>
          </w:p>
        </w:tc>
        <w:tc>
          <w:tcPr>
            <w:tcW w:w="425" w:type="dxa"/>
            <w:tcBorders>
              <w:top w:val="none" w:sz="1" w:space="0" w:color="000000"/>
              <w:left w:val="none" w:sz="1" w:space="0" w:color="000000"/>
              <w:bottom w:val="none" w:sz="1" w:space="0" w:color="000000"/>
              <w:right w:val="none" w:sz="1" w:space="0" w:color="000000"/>
            </w:tcBorders>
            <w:shd w:val="clear" w:color="auto" w:fill="auto"/>
          </w:tcPr>
          <w:p w:rsidR="00413BB5" w:rsidRPr="00413BB5" w:rsidRDefault="00413BB5" w:rsidP="0050227D">
            <w:pPr>
              <w:widowControl w:val="0"/>
              <w:suppressLineNumbers/>
              <w:suppressAutoHyphens/>
              <w:spacing w:after="0" w:line="240" w:lineRule="auto"/>
              <w:rPr>
                <w:rFonts w:ascii="Liberation Serif" w:eastAsia="Tahoma" w:hAnsi="Liberation Serif" w:cs="Droid Sans Devanagari"/>
                <w:lang w:eastAsia="zh-CN" w:bidi="hi-IN"/>
              </w:rPr>
            </w:pPr>
            <w:r w:rsidRPr="00413BB5">
              <w:rPr>
                <w:rFonts w:ascii="Times New Roman" w:eastAsia="Tahoma" w:hAnsi="Times New Roman" w:cs="Droid Sans Devanagari"/>
                <w:lang w:eastAsia="zh-CN" w:bidi="hi-IN"/>
              </w:rPr>
              <w:t>Иные сведения</w:t>
            </w:r>
          </w:p>
        </w:tc>
      </w:tr>
    </w:tbl>
    <w:p w:rsidR="00413BB5" w:rsidRPr="00083E36" w:rsidRDefault="00413BB5" w:rsidP="00083E36">
      <w:pPr>
        <w:autoSpaceDE w:val="0"/>
        <w:autoSpaceDN w:val="0"/>
        <w:adjustRightInd w:val="0"/>
        <w:spacing w:line="240" w:lineRule="auto"/>
        <w:ind w:firstLine="709"/>
        <w:jc w:val="both"/>
        <w:rPr>
          <w:rFonts w:ascii="Times New Roman" w:hAnsi="Times New Roman" w:cs="Times New Roman"/>
          <w:sz w:val="28"/>
          <w:szCs w:val="28"/>
        </w:rPr>
      </w:pPr>
    </w:p>
    <w:p w:rsidR="00083E36" w:rsidRDefault="00083E36" w:rsidP="00083E36">
      <w:pPr>
        <w:spacing w:line="240" w:lineRule="auto"/>
        <w:rPr>
          <w:rFonts w:ascii="Times New Roman" w:hAnsi="Times New Roman" w:cs="Times New Roman"/>
          <w:sz w:val="28"/>
          <w:szCs w:val="28"/>
        </w:rPr>
      </w:pPr>
    </w:p>
    <w:p w:rsidR="00413BB5" w:rsidRDefault="00413BB5" w:rsidP="00083E36">
      <w:pPr>
        <w:spacing w:line="240" w:lineRule="auto"/>
        <w:rPr>
          <w:rFonts w:ascii="Times New Roman" w:hAnsi="Times New Roman" w:cs="Times New Roman"/>
          <w:sz w:val="28"/>
          <w:szCs w:val="28"/>
        </w:rPr>
      </w:pPr>
    </w:p>
    <w:p w:rsidR="00413BB5" w:rsidRDefault="00413BB5" w:rsidP="00083E36">
      <w:pPr>
        <w:spacing w:line="240" w:lineRule="auto"/>
        <w:rPr>
          <w:rFonts w:ascii="Times New Roman" w:hAnsi="Times New Roman" w:cs="Times New Roman"/>
          <w:sz w:val="28"/>
          <w:szCs w:val="28"/>
        </w:rPr>
      </w:pPr>
    </w:p>
    <w:p w:rsidR="006E1090" w:rsidRDefault="006E1090" w:rsidP="00083E36">
      <w:pPr>
        <w:spacing w:line="240" w:lineRule="auto"/>
        <w:rPr>
          <w:rFonts w:ascii="Times New Roman" w:hAnsi="Times New Roman" w:cs="Times New Roman"/>
          <w:sz w:val="28"/>
          <w:szCs w:val="28"/>
        </w:rPr>
      </w:pPr>
    </w:p>
    <w:p w:rsidR="00413BB5" w:rsidRDefault="00413BB5" w:rsidP="00413BB5">
      <w:pPr>
        <w:widowControl w:val="0"/>
        <w:suppressAutoHyphens/>
        <w:spacing w:after="0" w:line="240" w:lineRule="auto"/>
        <w:ind w:left="5103"/>
        <w:jc w:val="both"/>
        <w:rPr>
          <w:rFonts w:ascii="Times New Roman" w:hAnsi="Times New Roman" w:cs="Times New Roman"/>
        </w:rPr>
      </w:pPr>
    </w:p>
    <w:p w:rsidR="00413BB5" w:rsidRPr="00067447" w:rsidRDefault="00413BB5" w:rsidP="00413BB5">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b/>
          <w:bCs/>
          <w:sz w:val="28"/>
          <w:szCs w:val="28"/>
          <w:lang w:eastAsia="zh-CN" w:bidi="hi-IN"/>
        </w:rPr>
        <w:t xml:space="preserve">ПОДРАЗДЕЛ </w:t>
      </w:r>
      <w:r>
        <w:rPr>
          <w:rFonts w:ascii="Times New Roman" w:eastAsia="Liberation Mono" w:hAnsi="Times New Roman" w:cs="Liberation Mono"/>
          <w:b/>
          <w:bCs/>
          <w:sz w:val="28"/>
          <w:szCs w:val="28"/>
          <w:lang w:eastAsia="zh-CN" w:bidi="hi-IN"/>
        </w:rPr>
        <w:t>1</w:t>
      </w:r>
      <w:r w:rsidRPr="00067447">
        <w:rPr>
          <w:rFonts w:ascii="Times New Roman" w:eastAsia="Liberation Mono" w:hAnsi="Times New Roman" w:cs="Liberation Mono"/>
          <w:b/>
          <w:bCs/>
          <w:sz w:val="28"/>
          <w:szCs w:val="28"/>
          <w:lang w:eastAsia="zh-CN" w:bidi="hi-IN"/>
        </w:rPr>
        <w:t xml:space="preserve">.2 </w:t>
      </w:r>
      <w:r w:rsidRPr="00067447">
        <w:rPr>
          <w:rFonts w:ascii="Times New Roman" w:eastAsia="Liberation Mono" w:hAnsi="Times New Roman" w:cs="Liberation Mono"/>
          <w:sz w:val="28"/>
          <w:szCs w:val="28"/>
          <w:lang w:eastAsia="zh-CN" w:bidi="hi-IN"/>
        </w:rPr>
        <w:t xml:space="preserve">СВЕДЕНИЯ О ЗДАНИЯХ, СООРУЖЕНИЯХ, ОБЪЕКТАХ </w:t>
      </w:r>
    </w:p>
    <w:p w:rsidR="00413BB5" w:rsidRPr="00067447" w:rsidRDefault="00413BB5" w:rsidP="00413BB5">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sz w:val="28"/>
          <w:szCs w:val="28"/>
          <w:lang w:eastAsia="zh-CN" w:bidi="hi-IN"/>
        </w:rPr>
        <w:t>НЕЗАВЕРШЕННОГО СТРОИТЕЛЬСТВА, ЕДИНЫХ НЕДВИЖИМЫХ</w:t>
      </w:r>
    </w:p>
    <w:p w:rsidR="00413BB5" w:rsidRPr="00067447" w:rsidRDefault="00413BB5" w:rsidP="00413BB5">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sz w:val="28"/>
          <w:szCs w:val="28"/>
          <w:lang w:eastAsia="zh-CN" w:bidi="hi-IN"/>
        </w:rPr>
        <w:t xml:space="preserve"> КОМПЛЕКСАХ И ИНЫХ ОБЪЕКТОВ, ОТНЕСЕННЫХ ЗАКОНОМ К </w:t>
      </w:r>
    </w:p>
    <w:p w:rsidR="00413BB5" w:rsidRPr="00067447" w:rsidRDefault="00413BB5" w:rsidP="00413BB5">
      <w:pPr>
        <w:widowControl w:val="0"/>
        <w:suppressAutoHyphens/>
        <w:spacing w:after="0" w:line="240" w:lineRule="auto"/>
        <w:rPr>
          <w:rFonts w:ascii="Liberation Mono" w:eastAsia="Liberation Mono" w:hAnsi="Liberation Mono" w:cs="Liberation Mono"/>
          <w:sz w:val="20"/>
          <w:szCs w:val="20"/>
          <w:lang w:eastAsia="zh-CN" w:bidi="hi-IN"/>
        </w:rPr>
      </w:pPr>
      <w:r w:rsidRPr="00067447">
        <w:rPr>
          <w:rFonts w:ascii="Times New Roman" w:eastAsia="Liberation Mono" w:hAnsi="Times New Roman" w:cs="Liberation Mono"/>
          <w:sz w:val="28"/>
          <w:szCs w:val="28"/>
          <w:lang w:eastAsia="zh-CN" w:bidi="hi-IN"/>
        </w:rPr>
        <w:t>НЕДВИЖИМОСТИ</w:t>
      </w:r>
    </w:p>
    <w:p w:rsidR="00413BB5" w:rsidRPr="00067447"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3"/>
        <w:gridCol w:w="1015"/>
        <w:gridCol w:w="992"/>
        <w:gridCol w:w="851"/>
        <w:gridCol w:w="850"/>
        <w:gridCol w:w="992"/>
        <w:gridCol w:w="1276"/>
        <w:gridCol w:w="1276"/>
        <w:gridCol w:w="992"/>
        <w:gridCol w:w="851"/>
      </w:tblGrid>
      <w:tr w:rsidR="00413BB5" w:rsidRPr="00067447" w:rsidTr="0050227D">
        <w:tc>
          <w:tcPr>
            <w:tcW w:w="403"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w:t>
            </w:r>
          </w:p>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п/п</w:t>
            </w:r>
          </w:p>
        </w:tc>
        <w:tc>
          <w:tcPr>
            <w:tcW w:w="1015"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Вид, наименование, назначение  и адрес (местоположение с указанием ОКТМО) объекта учета</w:t>
            </w:r>
          </w:p>
        </w:tc>
        <w:tc>
          <w:tcPr>
            <w:tcW w:w="992"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Кадастровый номер объекта учета</w:t>
            </w:r>
          </w:p>
        </w:tc>
        <w:tc>
          <w:tcPr>
            <w:tcW w:w="851"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roofErr w:type="spellStart"/>
            <w:r w:rsidRPr="00067447">
              <w:rPr>
                <w:rFonts w:ascii="Liberation Serif" w:eastAsia="Tahoma" w:hAnsi="Liberation Serif" w:cs="Droid Sans Devanagari"/>
                <w:sz w:val="20"/>
                <w:szCs w:val="20"/>
                <w:lang w:eastAsia="zh-CN" w:bidi="hi-IN"/>
              </w:rPr>
              <w:t>Сведениыя</w:t>
            </w:r>
            <w:proofErr w:type="spellEnd"/>
            <w:r w:rsidRPr="00067447">
              <w:rPr>
                <w:rFonts w:ascii="Liberation Serif" w:eastAsia="Tahoma" w:hAnsi="Liberation Serif" w:cs="Droid Sans Devanagari"/>
                <w:sz w:val="20"/>
                <w:szCs w:val="20"/>
                <w:lang w:eastAsia="zh-CN" w:bidi="hi-IN"/>
              </w:rPr>
              <w:t xml:space="preserve"> о з/у, на котором расположен объект учета (кадастровый номер, форма собственности, площадь), сведения о правообладателе</w:t>
            </w:r>
          </w:p>
        </w:tc>
        <w:tc>
          <w:tcPr>
            <w:tcW w:w="850"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Вид вещного права, на основании которого правообладателю принадлежит объект учета (реквизиты)</w:t>
            </w:r>
          </w:p>
        </w:tc>
        <w:tc>
          <w:tcPr>
            <w:tcW w:w="992"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об основных характеристиках объекта учета (тип объекта — жилое либо нежилое), площадь, протяженность, этажность (подземная этажность), инвентарный номер</w:t>
            </w:r>
          </w:p>
        </w:tc>
        <w:tc>
          <w:tcPr>
            <w:tcW w:w="1276"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 стоимости объекта учета</w:t>
            </w:r>
          </w:p>
        </w:tc>
        <w:tc>
          <w:tcPr>
            <w:tcW w:w="1276"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roofErr w:type="spellStart"/>
            <w:r w:rsidRPr="00067447">
              <w:rPr>
                <w:rFonts w:ascii="Times New Roman" w:eastAsia="Tahoma" w:hAnsi="Times New Roman" w:cs="Droid Sans Devanagari"/>
                <w:sz w:val="20"/>
                <w:szCs w:val="20"/>
                <w:lang w:eastAsia="zh-CN" w:bidi="hi-IN"/>
              </w:rPr>
              <w:t>Свеления</w:t>
            </w:r>
            <w:proofErr w:type="spellEnd"/>
            <w:r w:rsidRPr="00067447">
              <w:rPr>
                <w:rFonts w:ascii="Times New Roman" w:eastAsia="Tahoma" w:hAnsi="Times New Roman" w:cs="Droid Sans Devanagari"/>
                <w:sz w:val="20"/>
                <w:szCs w:val="20"/>
                <w:lang w:eastAsia="zh-CN" w:bidi="hi-IN"/>
              </w:rPr>
              <w:t xml:space="preserve"> об изменениях объекта </w:t>
            </w:r>
            <w:proofErr w:type="gramStart"/>
            <w:r w:rsidRPr="00067447">
              <w:rPr>
                <w:rFonts w:ascii="Times New Roman" w:eastAsia="Tahoma" w:hAnsi="Times New Roman" w:cs="Droid Sans Devanagari"/>
                <w:sz w:val="20"/>
                <w:szCs w:val="20"/>
                <w:lang w:eastAsia="zh-CN" w:bidi="hi-IN"/>
              </w:rPr>
              <w:t>учета  (</w:t>
            </w:r>
            <w:proofErr w:type="gramEnd"/>
            <w:r w:rsidRPr="00067447">
              <w:rPr>
                <w:rFonts w:ascii="Times New Roman" w:eastAsia="Tahoma" w:hAnsi="Times New Roman" w:cs="Droid Sans Devanagari"/>
                <w:sz w:val="20"/>
                <w:szCs w:val="20"/>
                <w:lang w:eastAsia="zh-CN" w:bidi="hi-IN"/>
              </w:rPr>
              <w:t>произведенных достройках, капитальном ремонте, реконструкции, модернизации, сносе). Сведения об ограничениях (обременениях) с указанием вида ограничений (обременений), основания и даты их возникновения и прекращения</w:t>
            </w:r>
          </w:p>
        </w:tc>
        <w:tc>
          <w:tcPr>
            <w:tcW w:w="992" w:type="dxa"/>
            <w:tcBorders>
              <w:top w:val="none" w:sz="1" w:space="0" w:color="000000"/>
              <w:lef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 xml:space="preserve">Сведения об объекте единого недвижимого комплекса, в </w:t>
            </w:r>
            <w:proofErr w:type="spellStart"/>
            <w:r w:rsidRPr="00067447">
              <w:rPr>
                <w:rFonts w:ascii="Times New Roman" w:eastAsia="Tahoma" w:hAnsi="Times New Roman" w:cs="Droid Sans Devanagari"/>
                <w:sz w:val="20"/>
                <w:szCs w:val="20"/>
                <w:lang w:eastAsia="zh-CN" w:bidi="hi-IN"/>
              </w:rPr>
              <w:t>т.ч</w:t>
            </w:r>
            <w:proofErr w:type="spellEnd"/>
            <w:r w:rsidRPr="00067447">
              <w:rPr>
                <w:rFonts w:ascii="Times New Roman" w:eastAsia="Tahoma" w:hAnsi="Times New Roman" w:cs="Droid Sans Devanagari"/>
                <w:sz w:val="20"/>
                <w:szCs w:val="20"/>
                <w:lang w:eastAsia="zh-CN" w:bidi="hi-IN"/>
              </w:rPr>
              <w:t>., сведения о зданиях, сооружениях, иных вещах, являющихся составляющими единого недвижимого комплекса, сведения о з/у, на котором расположено здание, сооружение</w:t>
            </w:r>
          </w:p>
        </w:tc>
        <w:tc>
          <w:tcPr>
            <w:tcW w:w="851" w:type="dxa"/>
            <w:tcBorders>
              <w:top w:val="none" w:sz="1" w:space="0" w:color="000000"/>
              <w:left w:val="none" w:sz="1" w:space="0" w:color="000000"/>
              <w:righ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Иные сведения</w:t>
            </w:r>
          </w:p>
        </w:tc>
      </w:tr>
    </w:tbl>
    <w:p w:rsidR="00413BB5" w:rsidRDefault="00413BB5" w:rsidP="00083E36">
      <w:pPr>
        <w:spacing w:line="240" w:lineRule="auto"/>
        <w:rPr>
          <w:rFonts w:ascii="Times New Roman" w:hAnsi="Times New Roman" w:cs="Times New Roman"/>
          <w:sz w:val="28"/>
          <w:szCs w:val="28"/>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6E1090" w:rsidRDefault="006E1090"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Default="00413BB5" w:rsidP="00413BB5">
      <w:pPr>
        <w:widowControl w:val="0"/>
        <w:suppressAutoHyphens/>
        <w:spacing w:after="0" w:line="240" w:lineRule="auto"/>
        <w:rPr>
          <w:rFonts w:ascii="Times New Roman" w:eastAsia="Liberation Mono" w:hAnsi="Times New Roman" w:cs="Liberation Mono"/>
          <w:b/>
          <w:bCs/>
          <w:sz w:val="28"/>
          <w:szCs w:val="28"/>
          <w:lang w:eastAsia="zh-CN" w:bidi="hi-IN"/>
        </w:rPr>
      </w:pPr>
    </w:p>
    <w:p w:rsidR="00413BB5" w:rsidRPr="00067447" w:rsidRDefault="00413BB5" w:rsidP="00413BB5">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b/>
          <w:bCs/>
          <w:sz w:val="28"/>
          <w:szCs w:val="28"/>
          <w:lang w:eastAsia="zh-CN" w:bidi="hi-IN"/>
        </w:rPr>
        <w:lastRenderedPageBreak/>
        <w:t xml:space="preserve">ПОДРАЗДЕЛ </w:t>
      </w:r>
      <w:r>
        <w:rPr>
          <w:rFonts w:ascii="Times New Roman" w:eastAsia="Liberation Mono" w:hAnsi="Times New Roman" w:cs="Liberation Mono"/>
          <w:b/>
          <w:bCs/>
          <w:sz w:val="28"/>
          <w:szCs w:val="28"/>
          <w:lang w:eastAsia="zh-CN" w:bidi="hi-IN"/>
        </w:rPr>
        <w:t>1</w:t>
      </w:r>
      <w:r w:rsidRPr="00067447">
        <w:rPr>
          <w:rFonts w:ascii="Times New Roman" w:eastAsia="Liberation Mono" w:hAnsi="Times New Roman" w:cs="Liberation Mono"/>
          <w:b/>
          <w:bCs/>
          <w:sz w:val="28"/>
          <w:szCs w:val="28"/>
          <w:lang w:eastAsia="zh-CN" w:bidi="hi-IN"/>
        </w:rPr>
        <w:t>.3</w:t>
      </w:r>
      <w:r w:rsidRPr="00067447">
        <w:rPr>
          <w:rFonts w:ascii="Times New Roman" w:eastAsia="Liberation Mono" w:hAnsi="Times New Roman" w:cs="Liberation Mono"/>
          <w:sz w:val="28"/>
          <w:szCs w:val="28"/>
          <w:lang w:eastAsia="zh-CN" w:bidi="hi-IN"/>
        </w:rPr>
        <w:t xml:space="preserve"> СВЕДЕНИЯ О ПОМЕЩЕНИЯХ, МАШИННО-МЕСТАХ </w:t>
      </w:r>
    </w:p>
    <w:p w:rsidR="00413BB5" w:rsidRPr="00067447" w:rsidRDefault="00413BB5" w:rsidP="00413BB5">
      <w:pPr>
        <w:widowControl w:val="0"/>
        <w:suppressAutoHyphens/>
        <w:spacing w:after="0" w:line="240" w:lineRule="auto"/>
        <w:rPr>
          <w:rFonts w:ascii="Liberation Mono" w:eastAsia="Liberation Mono" w:hAnsi="Liberation Mono" w:cs="Liberation Mono"/>
          <w:sz w:val="20"/>
          <w:szCs w:val="20"/>
          <w:lang w:eastAsia="zh-CN" w:bidi="hi-IN"/>
        </w:rPr>
      </w:pPr>
      <w:r w:rsidRPr="00067447">
        <w:rPr>
          <w:rFonts w:ascii="Times New Roman" w:eastAsia="Liberation Mono" w:hAnsi="Times New Roman" w:cs="Liberation Mono"/>
          <w:sz w:val="28"/>
          <w:szCs w:val="28"/>
          <w:lang w:eastAsia="zh-CN" w:bidi="hi-IN"/>
        </w:rPr>
        <w:t>И ИНЫХ ОБЪЕКТОВ, ОТНЕСЕННЫХ ЗАКОНОМ К НЕДВИЖИМОСТИ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9"/>
        <w:gridCol w:w="799"/>
        <w:gridCol w:w="992"/>
        <w:gridCol w:w="851"/>
        <w:gridCol w:w="850"/>
        <w:gridCol w:w="992"/>
        <w:gridCol w:w="1276"/>
        <w:gridCol w:w="1276"/>
        <w:gridCol w:w="992"/>
        <w:gridCol w:w="567"/>
      </w:tblGrid>
      <w:tr w:rsidR="00413BB5" w:rsidRPr="00067447" w:rsidTr="0050227D">
        <w:tc>
          <w:tcPr>
            <w:tcW w:w="619"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w:t>
            </w:r>
          </w:p>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п/п</w:t>
            </w:r>
          </w:p>
        </w:tc>
        <w:tc>
          <w:tcPr>
            <w:tcW w:w="799"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Вид, наименование, назначение, адрес (местоположение) объекта учета (ОКТМО)</w:t>
            </w:r>
          </w:p>
        </w:tc>
        <w:tc>
          <w:tcPr>
            <w:tcW w:w="992"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Кадастровый номер объекта учета</w:t>
            </w:r>
          </w:p>
        </w:tc>
        <w:tc>
          <w:tcPr>
            <w:tcW w:w="851"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 правообладателе</w:t>
            </w:r>
          </w:p>
        </w:tc>
        <w:tc>
          <w:tcPr>
            <w:tcW w:w="850"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 xml:space="preserve">Вид вещного права, на основании которого правообладателю принадлежит объект учета </w:t>
            </w:r>
          </w:p>
        </w:tc>
        <w:tc>
          <w:tcPr>
            <w:tcW w:w="992"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об основных характеристиках  объекта (тип, площадь, этажность), инвентарный номер объекта учета</w:t>
            </w:r>
          </w:p>
        </w:tc>
        <w:tc>
          <w:tcPr>
            <w:tcW w:w="1276"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 стоимости объекта учета</w:t>
            </w:r>
          </w:p>
        </w:tc>
        <w:tc>
          <w:tcPr>
            <w:tcW w:w="1276"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об изменениях объекта учета  (произведенных достройках, капитальном ремонте, реконструкции, модернизации, сносе). сведения об ограничениях (обременениях) с указанием вида ограничений (обременений), основания и даты их возникновения и прекращения</w:t>
            </w:r>
          </w:p>
        </w:tc>
        <w:tc>
          <w:tcPr>
            <w:tcW w:w="992" w:type="dxa"/>
            <w:tcBorders>
              <w:top w:val="none" w:sz="1" w:space="0" w:color="000000"/>
              <w:left w:val="none" w:sz="1" w:space="0" w:color="000000"/>
              <w:bottom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 лице, в пользу которого установлены ограничения (обременения)</w:t>
            </w:r>
          </w:p>
        </w:tc>
        <w:tc>
          <w:tcPr>
            <w:tcW w:w="567" w:type="dxa"/>
            <w:tcBorders>
              <w:top w:val="none" w:sz="1" w:space="0" w:color="000000"/>
              <w:left w:val="none" w:sz="1" w:space="0" w:color="000000"/>
              <w:bottom w:val="none" w:sz="1" w:space="0" w:color="000000"/>
              <w:right w:val="none" w:sz="1" w:space="0" w:color="000000"/>
            </w:tcBorders>
            <w:shd w:val="clear" w:color="auto" w:fill="auto"/>
          </w:tcPr>
          <w:p w:rsidR="00413BB5" w:rsidRPr="00067447" w:rsidRDefault="00413BB5"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Иные сведения</w:t>
            </w:r>
          </w:p>
        </w:tc>
      </w:tr>
    </w:tbl>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b/>
          <w:bCs/>
          <w:sz w:val="28"/>
          <w:szCs w:val="28"/>
          <w:lang w:eastAsia="zh-CN" w:bidi="hi-IN"/>
        </w:rPr>
        <w:t>РАЗДЕЛ 2</w:t>
      </w:r>
      <w:r w:rsidRPr="00067447">
        <w:rPr>
          <w:rFonts w:ascii="Times New Roman" w:eastAsia="Liberation Mono" w:hAnsi="Times New Roman" w:cs="Liberation Mono"/>
          <w:sz w:val="28"/>
          <w:szCs w:val="28"/>
          <w:lang w:eastAsia="zh-CN" w:bidi="hi-IN"/>
        </w:rPr>
        <w:t xml:space="preserve"> СВЕДЕНИЯ О МУНИЦИПАЛЬНОМ </w:t>
      </w:r>
    </w:p>
    <w:p w:rsidR="006E1090"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sz w:val="28"/>
          <w:szCs w:val="28"/>
          <w:lang w:eastAsia="zh-CN" w:bidi="hi-IN"/>
        </w:rPr>
        <w:t>ДВИЖИМОМ И ИНОМ ИМУЩЕСТВЕ</w:t>
      </w:r>
      <w:r>
        <w:rPr>
          <w:rFonts w:ascii="Times New Roman" w:eastAsia="Liberation Mono" w:hAnsi="Times New Roman" w:cs="Liberation Mono"/>
          <w:sz w:val="28"/>
          <w:szCs w:val="28"/>
          <w:lang w:eastAsia="zh-CN" w:bidi="hi-IN"/>
        </w:rPr>
        <w:t xml:space="preserve"> </w:t>
      </w:r>
    </w:p>
    <w:p w:rsidR="006E1090" w:rsidRPr="00067447" w:rsidRDefault="006E1090" w:rsidP="006E1090">
      <w:pPr>
        <w:widowControl w:val="0"/>
        <w:suppressAutoHyphens/>
        <w:spacing w:after="0" w:line="240" w:lineRule="auto"/>
        <w:rPr>
          <w:rFonts w:ascii="Liberation Mono" w:eastAsia="Liberation Mono" w:hAnsi="Liberation Mono" w:cs="Liberation Mono"/>
          <w:sz w:val="20"/>
          <w:szCs w:val="20"/>
          <w:lang w:eastAsia="zh-CN" w:bidi="hi-IN"/>
        </w:rPr>
      </w:pPr>
      <w:r w:rsidRPr="00067447">
        <w:rPr>
          <w:rFonts w:ascii="Times New Roman" w:eastAsia="Liberation Mono" w:hAnsi="Times New Roman" w:cs="Liberation Mono"/>
          <w:b/>
          <w:bCs/>
          <w:sz w:val="28"/>
          <w:szCs w:val="28"/>
          <w:lang w:eastAsia="zh-CN" w:bidi="hi-IN"/>
        </w:rPr>
        <w:t xml:space="preserve">ПОДРАЗДЕЛ </w:t>
      </w:r>
      <w:proofErr w:type="gramStart"/>
      <w:r w:rsidRPr="00067447">
        <w:rPr>
          <w:rFonts w:ascii="Times New Roman" w:eastAsia="Liberation Mono" w:hAnsi="Times New Roman" w:cs="Liberation Mono"/>
          <w:b/>
          <w:bCs/>
          <w:sz w:val="28"/>
          <w:szCs w:val="28"/>
          <w:lang w:eastAsia="zh-CN" w:bidi="hi-IN"/>
        </w:rPr>
        <w:t xml:space="preserve">2.1 </w:t>
      </w:r>
      <w:r w:rsidRPr="00067447">
        <w:rPr>
          <w:rFonts w:ascii="Times New Roman" w:eastAsia="Liberation Mono" w:hAnsi="Times New Roman" w:cs="Liberation Mono"/>
          <w:sz w:val="28"/>
          <w:szCs w:val="28"/>
          <w:lang w:eastAsia="zh-CN" w:bidi="hi-IN"/>
        </w:rPr>
        <w:t xml:space="preserve"> СВЕДЕНИЯ</w:t>
      </w:r>
      <w:proofErr w:type="gramEnd"/>
      <w:r w:rsidRPr="00067447">
        <w:rPr>
          <w:rFonts w:ascii="Times New Roman" w:eastAsia="Liberation Mono" w:hAnsi="Times New Roman" w:cs="Liberation Mono"/>
          <w:sz w:val="28"/>
          <w:szCs w:val="28"/>
          <w:lang w:eastAsia="zh-CN" w:bidi="hi-IN"/>
        </w:rPr>
        <w:t xml:space="preserve"> ОБ АКЦИЯХ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9"/>
        <w:gridCol w:w="685"/>
        <w:gridCol w:w="1276"/>
        <w:gridCol w:w="992"/>
        <w:gridCol w:w="1843"/>
        <w:gridCol w:w="1418"/>
        <w:gridCol w:w="1701"/>
      </w:tblGrid>
      <w:tr w:rsidR="006E1090" w:rsidRPr="00067447" w:rsidTr="0050227D">
        <w:tc>
          <w:tcPr>
            <w:tcW w:w="449"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w:t>
            </w:r>
          </w:p>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п/п</w:t>
            </w:r>
          </w:p>
        </w:tc>
        <w:tc>
          <w:tcPr>
            <w:tcW w:w="685"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об акционерном обществе (эмитенте) (наименование юр. лица, организационно-правовая форма, ИНН, КПП, ОГРН, адрес с указанием ОКТМО)</w:t>
            </w:r>
          </w:p>
        </w:tc>
        <w:tc>
          <w:tcPr>
            <w:tcW w:w="1276"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об акциях (кол-во, регистрационные номера выпусков, номинальная стоимость, вид акций (обыкновенных или привилегированные)</w:t>
            </w:r>
          </w:p>
        </w:tc>
        <w:tc>
          <w:tcPr>
            <w:tcW w:w="992"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Сведение о правообладателе</w:t>
            </w:r>
          </w:p>
        </w:tc>
        <w:tc>
          <w:tcPr>
            <w:tcW w:w="1843"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Вид вещного права, на основании которого  правообладателю принадлежит объект учета (реквизиты)</w:t>
            </w:r>
          </w:p>
        </w:tc>
        <w:tc>
          <w:tcPr>
            <w:tcW w:w="1418"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об установленных ограничениях (обременениях) (вид, основание и дата их возникновения и прекращения), сведения о лице, в пользу которого установлены ограничения</w:t>
            </w:r>
          </w:p>
        </w:tc>
        <w:tc>
          <w:tcPr>
            <w:tcW w:w="1701" w:type="dxa"/>
            <w:tcBorders>
              <w:top w:val="none" w:sz="1" w:space="0" w:color="000000"/>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Иные сведения</w:t>
            </w:r>
          </w:p>
        </w:tc>
      </w:tr>
      <w:tr w:rsidR="006E1090" w:rsidRPr="00067447" w:rsidTr="0050227D">
        <w:tc>
          <w:tcPr>
            <w:tcW w:w="449"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685"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jc w:val="center"/>
              <w:rPr>
                <w:rFonts w:ascii="Calibri" w:eastAsia="Tahoma" w:hAnsi="Calibri" w:cs="Droid Sans Devanagari"/>
                <w:sz w:val="24"/>
                <w:szCs w:val="24"/>
                <w:lang w:eastAsia="zh-CN" w:bidi="hi-IN"/>
              </w:rPr>
            </w:pPr>
          </w:p>
        </w:tc>
        <w:tc>
          <w:tcPr>
            <w:tcW w:w="1276"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jc w:val="center"/>
              <w:rPr>
                <w:rFonts w:ascii="Calibri" w:eastAsia="Tahoma" w:hAnsi="Calibri" w:cs="Droid Sans Devanagari"/>
                <w:sz w:val="24"/>
                <w:szCs w:val="24"/>
                <w:lang w:eastAsia="zh-CN" w:bidi="hi-IN"/>
              </w:rPr>
            </w:pPr>
          </w:p>
        </w:tc>
        <w:tc>
          <w:tcPr>
            <w:tcW w:w="992"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jc w:val="center"/>
              <w:rPr>
                <w:rFonts w:ascii="Calibri" w:eastAsia="Tahoma" w:hAnsi="Calibri" w:cs="Droid Sans Devanagari"/>
                <w:sz w:val="24"/>
                <w:szCs w:val="24"/>
                <w:lang w:eastAsia="zh-CN" w:bidi="hi-IN"/>
              </w:rPr>
            </w:pPr>
          </w:p>
        </w:tc>
        <w:tc>
          <w:tcPr>
            <w:tcW w:w="1843"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jc w:val="center"/>
              <w:rPr>
                <w:rFonts w:ascii="Calibri" w:eastAsia="Tahoma" w:hAnsi="Calibri" w:cs="Droid Sans Devanagari"/>
                <w:sz w:val="24"/>
                <w:szCs w:val="24"/>
                <w:lang w:eastAsia="zh-CN" w:bidi="hi-IN"/>
              </w:rPr>
            </w:pPr>
          </w:p>
        </w:tc>
        <w:tc>
          <w:tcPr>
            <w:tcW w:w="1418"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jc w:val="center"/>
              <w:rPr>
                <w:rFonts w:ascii="Calibri" w:eastAsia="Tahoma" w:hAnsi="Calibri" w:cs="Droid Sans Devanagari"/>
                <w:sz w:val="24"/>
                <w:szCs w:val="24"/>
                <w:lang w:eastAsia="zh-CN" w:bidi="hi-IN"/>
              </w:rPr>
            </w:pPr>
          </w:p>
        </w:tc>
        <w:tc>
          <w:tcPr>
            <w:tcW w:w="1701" w:type="dxa"/>
            <w:tcBorders>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jc w:val="center"/>
              <w:rPr>
                <w:rFonts w:ascii="Calibri" w:eastAsia="Tahoma" w:hAnsi="Calibri" w:cs="Droid Sans Devanagari"/>
                <w:sz w:val="24"/>
                <w:szCs w:val="24"/>
                <w:lang w:eastAsia="zh-CN" w:bidi="hi-IN"/>
              </w:rPr>
            </w:pPr>
          </w:p>
        </w:tc>
      </w:tr>
      <w:tr w:rsidR="006E1090" w:rsidRPr="00067447" w:rsidTr="0050227D">
        <w:tc>
          <w:tcPr>
            <w:tcW w:w="449"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685"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276"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992"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843"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418"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701" w:type="dxa"/>
            <w:tcBorders>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r>
    </w:tbl>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b/>
          <w:bCs/>
          <w:sz w:val="28"/>
          <w:szCs w:val="28"/>
          <w:lang w:eastAsia="zh-CN" w:bidi="hi-IN"/>
        </w:rPr>
        <w:t xml:space="preserve">ПОДРАЗДЕЛ 2.2 </w:t>
      </w:r>
      <w:r w:rsidRPr="00067447">
        <w:rPr>
          <w:rFonts w:ascii="Times New Roman" w:eastAsia="Liberation Mono" w:hAnsi="Times New Roman" w:cs="Liberation Mono"/>
          <w:sz w:val="28"/>
          <w:szCs w:val="28"/>
          <w:lang w:eastAsia="zh-CN" w:bidi="hi-IN"/>
        </w:rPr>
        <w:t xml:space="preserve">СВЕДЕНИЯ О ДОЛЯХ (ВКЛАДАХ) В УСТАВНЫХ </w:t>
      </w:r>
    </w:p>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sz w:val="28"/>
          <w:szCs w:val="28"/>
          <w:lang w:eastAsia="zh-CN" w:bidi="hi-IN"/>
        </w:rPr>
        <w:t xml:space="preserve">(СКЛАДОЧНЫХ) КАПИТАЛАХ ХОЗЯЙСТВЕННЫХ </w:t>
      </w:r>
    </w:p>
    <w:p w:rsidR="006E1090" w:rsidRPr="00067447" w:rsidRDefault="006E1090" w:rsidP="006E1090">
      <w:pPr>
        <w:widowControl w:val="0"/>
        <w:suppressAutoHyphens/>
        <w:spacing w:after="0" w:line="240" w:lineRule="auto"/>
        <w:rPr>
          <w:rFonts w:ascii="Liberation Mono" w:eastAsia="Liberation Mono" w:hAnsi="Liberation Mono" w:cs="Liberation Mono"/>
          <w:sz w:val="20"/>
          <w:szCs w:val="20"/>
          <w:lang w:eastAsia="zh-CN" w:bidi="hi-IN"/>
        </w:rPr>
      </w:pPr>
      <w:r w:rsidRPr="00067447">
        <w:rPr>
          <w:rFonts w:ascii="Times New Roman" w:eastAsia="Liberation Mono" w:hAnsi="Times New Roman" w:cs="Liberation Mono"/>
          <w:sz w:val="28"/>
          <w:szCs w:val="28"/>
          <w:lang w:eastAsia="zh-CN" w:bidi="hi-IN"/>
        </w:rPr>
        <w:t>ОБЩЕСТВ И ТОВАРИЩЕСТВ</w:t>
      </w:r>
    </w:p>
    <w:p w:rsidR="006E1090" w:rsidRPr="00067447" w:rsidRDefault="006E1090" w:rsidP="006E1090">
      <w:pPr>
        <w:widowControl w:val="0"/>
        <w:suppressAutoHyphens/>
        <w:spacing w:after="0" w:line="240" w:lineRule="auto"/>
        <w:rPr>
          <w:rFonts w:ascii="Times New Roman" w:eastAsia="Liberation Mono" w:hAnsi="Times New Roman" w:cs="Liberation Mono"/>
          <w:b/>
          <w:bCs/>
          <w:sz w:val="28"/>
          <w:szCs w:val="28"/>
          <w:lang w:eastAsia="zh-CN" w:bidi="hi-IN"/>
        </w:rPr>
      </w:pPr>
    </w:p>
    <w:tbl>
      <w:tblPr>
        <w:tblW w:w="8505" w:type="dxa"/>
        <w:tblInd w:w="55" w:type="dxa"/>
        <w:tblLayout w:type="fixed"/>
        <w:tblCellMar>
          <w:top w:w="55" w:type="dxa"/>
          <w:left w:w="55" w:type="dxa"/>
          <w:bottom w:w="55" w:type="dxa"/>
          <w:right w:w="55" w:type="dxa"/>
        </w:tblCellMar>
        <w:tblLook w:val="0000" w:firstRow="0" w:lastRow="0" w:firstColumn="0" w:lastColumn="0" w:noHBand="0" w:noVBand="0"/>
      </w:tblPr>
      <w:tblGrid>
        <w:gridCol w:w="511"/>
        <w:gridCol w:w="765"/>
        <w:gridCol w:w="992"/>
        <w:gridCol w:w="1134"/>
        <w:gridCol w:w="1134"/>
        <w:gridCol w:w="1560"/>
        <w:gridCol w:w="1417"/>
        <w:gridCol w:w="992"/>
      </w:tblGrid>
      <w:tr w:rsidR="006E1090" w:rsidRPr="00067447" w:rsidTr="0050227D">
        <w:tc>
          <w:tcPr>
            <w:tcW w:w="511"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w:t>
            </w:r>
          </w:p>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п/п</w:t>
            </w:r>
          </w:p>
        </w:tc>
        <w:tc>
          <w:tcPr>
            <w:tcW w:w="765"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 хозяйственном обществе (товариществе) (наименование юр. Лица, организационно-правовая форма, ИНН, КПП, ОГРН, адрес с указанием ОКТМО)</w:t>
            </w:r>
          </w:p>
        </w:tc>
        <w:tc>
          <w:tcPr>
            <w:tcW w:w="992"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Доля (вклад) в уставном (складочном)  капитале хозяйственного общества, товарищества в процентах</w:t>
            </w:r>
          </w:p>
        </w:tc>
        <w:tc>
          <w:tcPr>
            <w:tcW w:w="1134"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 правообладателе</w:t>
            </w:r>
          </w:p>
        </w:tc>
        <w:tc>
          <w:tcPr>
            <w:tcW w:w="1134"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Вид вещного права, на основании которого  правообладателю принадлежит объект учета (реквизиты)</w:t>
            </w:r>
          </w:p>
        </w:tc>
        <w:tc>
          <w:tcPr>
            <w:tcW w:w="1560"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b/>
                <w:sz w:val="24"/>
                <w:szCs w:val="24"/>
                <w:lang w:eastAsia="zh-CN" w:bidi="hi-IN"/>
              </w:rPr>
            </w:pPr>
            <w:r w:rsidRPr="00067447">
              <w:rPr>
                <w:rFonts w:ascii="Liberation Serif" w:eastAsia="Tahoma" w:hAnsi="Liberation Serif" w:cs="Droid Sans Devanagari"/>
                <w:b/>
                <w:sz w:val="20"/>
                <w:szCs w:val="20"/>
                <w:lang w:eastAsia="zh-CN" w:bidi="hi-IN"/>
              </w:rPr>
              <w:t>Сведения об установленных ограничениях (обременениях) (вид, основание и дата их возникновения и прекращения)</w:t>
            </w:r>
          </w:p>
        </w:tc>
        <w:tc>
          <w:tcPr>
            <w:tcW w:w="1417"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 лице, в пользу которого установлены ограничения</w:t>
            </w:r>
          </w:p>
        </w:tc>
        <w:tc>
          <w:tcPr>
            <w:tcW w:w="992" w:type="dxa"/>
            <w:tcBorders>
              <w:top w:val="none" w:sz="1" w:space="0" w:color="000000"/>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Иные сведения</w:t>
            </w:r>
          </w:p>
        </w:tc>
      </w:tr>
    </w:tbl>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b/>
          <w:bCs/>
          <w:sz w:val="28"/>
          <w:szCs w:val="28"/>
          <w:lang w:eastAsia="zh-CN" w:bidi="hi-IN"/>
        </w:rPr>
        <w:t>ПОДРАЗДЕЛ 2.3</w:t>
      </w:r>
      <w:r w:rsidRPr="00067447">
        <w:rPr>
          <w:rFonts w:ascii="Times New Roman" w:eastAsia="Liberation Mono" w:hAnsi="Times New Roman" w:cs="Liberation Mono"/>
          <w:sz w:val="28"/>
          <w:szCs w:val="28"/>
          <w:lang w:eastAsia="zh-CN" w:bidi="hi-IN"/>
        </w:rPr>
        <w:t xml:space="preserve"> СВЕДЕНИЯ О ДВИЖИМОМ ИМУЩЕСТВЕИ ИНОМ </w:t>
      </w:r>
    </w:p>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sz w:val="28"/>
          <w:szCs w:val="28"/>
          <w:lang w:eastAsia="zh-CN" w:bidi="hi-IN"/>
        </w:rPr>
        <w:t xml:space="preserve">ИМУЩЕСТВЕ, ЗА ИСКЛЮЧЕНИЕМ АКЦИЙ И ДОЛЕЙ (ВКЛАДОВ) </w:t>
      </w:r>
    </w:p>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sz w:val="28"/>
          <w:szCs w:val="28"/>
          <w:lang w:eastAsia="zh-CN" w:bidi="hi-IN"/>
        </w:rPr>
        <w:t xml:space="preserve">В УСТАВНЫХ (СКЛАДОЧНЫХ) КАПИТАЛАХ ХОЗЯЙСТВЕННЫХ </w:t>
      </w:r>
    </w:p>
    <w:p w:rsidR="006E1090" w:rsidRPr="00067447" w:rsidRDefault="006E1090" w:rsidP="006E1090">
      <w:pPr>
        <w:widowControl w:val="0"/>
        <w:suppressAutoHyphens/>
        <w:spacing w:after="0" w:line="240" w:lineRule="auto"/>
        <w:rPr>
          <w:rFonts w:ascii="Liberation Mono" w:eastAsia="Liberation Mono" w:hAnsi="Liberation Mono" w:cs="Liberation Mono"/>
          <w:sz w:val="20"/>
          <w:szCs w:val="20"/>
          <w:lang w:eastAsia="zh-CN" w:bidi="hi-IN"/>
        </w:rPr>
      </w:pPr>
      <w:r w:rsidRPr="00067447">
        <w:rPr>
          <w:rFonts w:ascii="Times New Roman" w:eastAsia="Liberation Mono" w:hAnsi="Times New Roman" w:cs="Liberation Mono"/>
          <w:sz w:val="28"/>
          <w:szCs w:val="28"/>
          <w:lang w:eastAsia="zh-CN" w:bidi="hi-IN"/>
        </w:rPr>
        <w:t>ОБЩЕСТВ И ТОВАРИЩЕСТВ</w:t>
      </w:r>
    </w:p>
    <w:p w:rsidR="006E1090" w:rsidRPr="00067447" w:rsidRDefault="006E1090" w:rsidP="006E1090">
      <w:pPr>
        <w:widowControl w:val="0"/>
        <w:suppressAutoHyphens/>
        <w:spacing w:after="0" w:line="240" w:lineRule="auto"/>
        <w:rPr>
          <w:rFonts w:ascii="Times New Roman" w:eastAsia="Liberation Mono" w:hAnsi="Times New Roman" w:cs="Liberation Mono"/>
          <w:b/>
          <w:bCs/>
          <w:sz w:val="28"/>
          <w:szCs w:val="2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1"/>
        <w:gridCol w:w="907"/>
        <w:gridCol w:w="992"/>
        <w:gridCol w:w="992"/>
        <w:gridCol w:w="1418"/>
        <w:gridCol w:w="1417"/>
        <w:gridCol w:w="1418"/>
        <w:gridCol w:w="850"/>
      </w:tblGrid>
      <w:tr w:rsidR="006E1090" w:rsidRPr="00067447" w:rsidTr="0050227D">
        <w:tc>
          <w:tcPr>
            <w:tcW w:w="511"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w:t>
            </w:r>
          </w:p>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п/п</w:t>
            </w:r>
          </w:p>
        </w:tc>
        <w:tc>
          <w:tcPr>
            <w:tcW w:w="907"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Наименование движимого имущества (иного имущества)</w:t>
            </w:r>
          </w:p>
        </w:tc>
        <w:tc>
          <w:tcPr>
            <w:tcW w:w="992"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об объекте учета (марка, модель, год выпуска, инвентарный номер)</w:t>
            </w:r>
          </w:p>
        </w:tc>
        <w:tc>
          <w:tcPr>
            <w:tcW w:w="992"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 правообладателе</w:t>
            </w:r>
          </w:p>
        </w:tc>
        <w:tc>
          <w:tcPr>
            <w:tcW w:w="1418"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 стоимости</w:t>
            </w:r>
          </w:p>
        </w:tc>
        <w:tc>
          <w:tcPr>
            <w:tcW w:w="1417"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Вид вещного права, на основании которого  правообладателю принадлежит объект учета (реквизиты)</w:t>
            </w:r>
          </w:p>
        </w:tc>
        <w:tc>
          <w:tcPr>
            <w:tcW w:w="1418"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об установленных ограничениях (обременениях) (вид, основание и дата их возникновения и прекращения), сведения о лице в пользу которого установлены ограничения (обременения)</w:t>
            </w:r>
          </w:p>
        </w:tc>
        <w:tc>
          <w:tcPr>
            <w:tcW w:w="850" w:type="dxa"/>
            <w:tcBorders>
              <w:top w:val="none" w:sz="1" w:space="0" w:color="000000"/>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Иные сведения</w:t>
            </w:r>
          </w:p>
        </w:tc>
      </w:tr>
      <w:tr w:rsidR="006E1090" w:rsidRPr="00067447" w:rsidTr="0050227D">
        <w:tc>
          <w:tcPr>
            <w:tcW w:w="511"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907"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992"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992"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418"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417"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Calibri" w:eastAsia="Tahoma" w:hAnsi="Calibri" w:cs="Droid Sans Devanagari"/>
                <w:color w:val="FF0000"/>
                <w:sz w:val="24"/>
                <w:szCs w:val="24"/>
                <w:lang w:eastAsia="zh-CN" w:bidi="hi-IN"/>
              </w:rPr>
            </w:pPr>
          </w:p>
        </w:tc>
        <w:tc>
          <w:tcPr>
            <w:tcW w:w="1418"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850" w:type="dxa"/>
            <w:tcBorders>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r>
    </w:tbl>
    <w:p w:rsidR="006E1090" w:rsidRPr="00067447" w:rsidRDefault="006E1090" w:rsidP="006E1090">
      <w:pPr>
        <w:widowControl w:val="0"/>
        <w:suppressAutoHyphens/>
        <w:spacing w:after="0" w:line="240" w:lineRule="auto"/>
        <w:rPr>
          <w:rFonts w:ascii="Times New Roman" w:eastAsia="Liberation Mono" w:hAnsi="Times New Roman" w:cs="Liberation Mono"/>
          <w:b/>
          <w:bCs/>
          <w:sz w:val="28"/>
          <w:szCs w:val="28"/>
          <w:lang w:eastAsia="zh-CN" w:bidi="hi-IN"/>
        </w:rPr>
      </w:pPr>
    </w:p>
    <w:p w:rsidR="006E1090" w:rsidRPr="00067447" w:rsidRDefault="006E1090" w:rsidP="006E1090">
      <w:pPr>
        <w:widowControl w:val="0"/>
        <w:suppressAutoHyphens/>
        <w:spacing w:after="0" w:line="240" w:lineRule="auto"/>
        <w:rPr>
          <w:rFonts w:ascii="Times New Roman" w:eastAsia="Liberation Mono" w:hAnsi="Times New Roman" w:cs="Liberation Mono"/>
          <w:b/>
          <w:bCs/>
          <w:sz w:val="28"/>
          <w:szCs w:val="28"/>
          <w:lang w:eastAsia="zh-CN" w:bidi="hi-IN"/>
        </w:rPr>
      </w:pPr>
    </w:p>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b/>
          <w:bCs/>
          <w:sz w:val="28"/>
          <w:szCs w:val="28"/>
          <w:lang w:eastAsia="zh-CN" w:bidi="hi-IN"/>
        </w:rPr>
        <w:lastRenderedPageBreak/>
        <w:t xml:space="preserve">ПОДРАЗДЕЛ 2.4 </w:t>
      </w:r>
      <w:r w:rsidRPr="00067447">
        <w:rPr>
          <w:rFonts w:ascii="Times New Roman" w:eastAsia="Liberation Mono" w:hAnsi="Times New Roman" w:cs="Liberation Mono"/>
          <w:sz w:val="28"/>
          <w:szCs w:val="28"/>
          <w:lang w:eastAsia="zh-CN" w:bidi="hi-IN"/>
        </w:rPr>
        <w:t>СВЕДЕНИЯ О ДОЛЯХ В ПРАВЕ ОБЩЕЙ ДОЛЕВОЙ</w:t>
      </w:r>
    </w:p>
    <w:p w:rsidR="006E1090" w:rsidRPr="00067447" w:rsidRDefault="006E1090" w:rsidP="006E1090">
      <w:pPr>
        <w:widowControl w:val="0"/>
        <w:suppressAutoHyphens/>
        <w:spacing w:after="0" w:line="240" w:lineRule="auto"/>
        <w:rPr>
          <w:rFonts w:ascii="Times New Roman" w:eastAsia="Liberation Mono" w:hAnsi="Times New Roman" w:cs="Liberation Mono"/>
          <w:sz w:val="28"/>
          <w:szCs w:val="28"/>
          <w:lang w:eastAsia="zh-CN" w:bidi="hi-IN"/>
        </w:rPr>
      </w:pPr>
      <w:r w:rsidRPr="00067447">
        <w:rPr>
          <w:rFonts w:ascii="Times New Roman" w:eastAsia="Liberation Mono" w:hAnsi="Times New Roman" w:cs="Liberation Mono"/>
          <w:sz w:val="28"/>
          <w:szCs w:val="28"/>
          <w:lang w:eastAsia="zh-CN" w:bidi="hi-IN"/>
        </w:rPr>
        <w:t xml:space="preserve"> СОБСТВЕННОСТИ НА ОБЪЕКТЫ НЕДВИЖИМОГО И (ИЛИ) </w:t>
      </w:r>
    </w:p>
    <w:p w:rsidR="006E1090" w:rsidRPr="00067447" w:rsidRDefault="006E1090" w:rsidP="006E1090">
      <w:pPr>
        <w:widowControl w:val="0"/>
        <w:suppressAutoHyphens/>
        <w:spacing w:after="0" w:line="240" w:lineRule="auto"/>
        <w:rPr>
          <w:rFonts w:ascii="Liberation Mono" w:eastAsia="Liberation Mono" w:hAnsi="Liberation Mono" w:cs="Liberation Mono"/>
          <w:sz w:val="20"/>
          <w:szCs w:val="20"/>
          <w:lang w:eastAsia="zh-CN" w:bidi="hi-IN"/>
        </w:rPr>
      </w:pPr>
      <w:r w:rsidRPr="00067447">
        <w:rPr>
          <w:rFonts w:ascii="Times New Roman" w:eastAsia="Liberation Mono" w:hAnsi="Times New Roman" w:cs="Liberation Mono"/>
          <w:sz w:val="28"/>
          <w:szCs w:val="28"/>
          <w:lang w:eastAsia="zh-CN" w:bidi="hi-IN"/>
        </w:rPr>
        <w:t>ДВИЖИМОГО ИМУЩЕСТВА</w:t>
      </w:r>
    </w:p>
    <w:p w:rsidR="006E1090" w:rsidRPr="00067447" w:rsidRDefault="006E1090" w:rsidP="006E1090">
      <w:pPr>
        <w:widowControl w:val="0"/>
        <w:suppressAutoHyphens/>
        <w:spacing w:after="0" w:line="240" w:lineRule="auto"/>
        <w:rPr>
          <w:rFonts w:ascii="Times New Roman" w:eastAsia="Liberation Mono" w:hAnsi="Times New Roman" w:cs="Liberation Mono"/>
          <w:b/>
          <w:bCs/>
          <w:sz w:val="28"/>
          <w:szCs w:val="2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3"/>
        <w:gridCol w:w="561"/>
        <w:gridCol w:w="851"/>
        <w:gridCol w:w="1276"/>
        <w:gridCol w:w="850"/>
        <w:gridCol w:w="851"/>
        <w:gridCol w:w="992"/>
        <w:gridCol w:w="850"/>
        <w:gridCol w:w="709"/>
        <w:gridCol w:w="992"/>
      </w:tblGrid>
      <w:tr w:rsidR="006E1090" w:rsidRPr="00067447" w:rsidTr="0050227D">
        <w:tc>
          <w:tcPr>
            <w:tcW w:w="573"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w:t>
            </w:r>
          </w:p>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п/п</w:t>
            </w:r>
          </w:p>
        </w:tc>
        <w:tc>
          <w:tcPr>
            <w:tcW w:w="561"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Размер доли в праве общей долевой собственности на объекты недвижимого и (или) движимого имущества</w:t>
            </w:r>
          </w:p>
        </w:tc>
        <w:tc>
          <w:tcPr>
            <w:tcW w:w="851"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 стоимости доли</w:t>
            </w:r>
          </w:p>
        </w:tc>
        <w:tc>
          <w:tcPr>
            <w:tcW w:w="1276"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об участниках общей долевой собственности (наименование юр. Лиц, организационно-правовая форма, или ФИО физ. Лица, адрес, ИНН. КПП, ОГРН, адрес с указанием кода ОКТМО</w:t>
            </w:r>
          </w:p>
        </w:tc>
        <w:tc>
          <w:tcPr>
            <w:tcW w:w="850"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 правообладателе</w:t>
            </w:r>
          </w:p>
        </w:tc>
        <w:tc>
          <w:tcPr>
            <w:tcW w:w="851"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Вид вещного права, на основании которого  правообладателю принадлежит объект учета (реквизиты)</w:t>
            </w:r>
          </w:p>
        </w:tc>
        <w:tc>
          <w:tcPr>
            <w:tcW w:w="992"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Сведения об объектах недвижимого и (или) движимого имущества, находящихся в общей долевой собственности (наименование и кадастровый номер)</w:t>
            </w:r>
          </w:p>
        </w:tc>
        <w:tc>
          <w:tcPr>
            <w:tcW w:w="850"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Times New Roman" w:eastAsia="Tahoma" w:hAnsi="Times New Roman" w:cs="Droid Sans Devanagari"/>
                <w:sz w:val="20"/>
                <w:szCs w:val="20"/>
                <w:lang w:eastAsia="zh-CN" w:bidi="hi-IN"/>
              </w:rPr>
              <w:t xml:space="preserve">Сведения об установленных ограничениях (обременениях) (вид, основание и дата их возникновения и прекращения) </w:t>
            </w:r>
          </w:p>
        </w:tc>
        <w:tc>
          <w:tcPr>
            <w:tcW w:w="709"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 лице в пользу которого установлены ограничения (обременения)</w:t>
            </w:r>
          </w:p>
        </w:tc>
        <w:tc>
          <w:tcPr>
            <w:tcW w:w="992" w:type="dxa"/>
            <w:tcBorders>
              <w:top w:val="none" w:sz="1" w:space="0" w:color="000000"/>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4"/>
                <w:szCs w:val="24"/>
                <w:lang w:eastAsia="zh-CN" w:bidi="hi-IN"/>
              </w:rPr>
              <w:t>Иные сведения</w:t>
            </w:r>
          </w:p>
        </w:tc>
      </w:tr>
      <w:tr w:rsidR="006E1090" w:rsidRPr="00067447" w:rsidTr="0050227D">
        <w:tc>
          <w:tcPr>
            <w:tcW w:w="573"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561"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851"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276"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850"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851"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992"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850"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709"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992" w:type="dxa"/>
            <w:tcBorders>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r>
    </w:tbl>
    <w:p w:rsidR="006E1090" w:rsidRPr="00067447" w:rsidRDefault="006E1090" w:rsidP="006E1090">
      <w:pPr>
        <w:widowControl w:val="0"/>
        <w:suppressAutoHyphens/>
        <w:spacing w:after="0" w:line="240" w:lineRule="auto"/>
        <w:rPr>
          <w:rFonts w:ascii="Times New Roman" w:eastAsia="Liberation Mono" w:hAnsi="Times New Roman" w:cs="Times New Roman"/>
          <w:sz w:val="28"/>
          <w:szCs w:val="28"/>
          <w:lang w:eastAsia="zh-CN" w:bidi="hi-IN"/>
        </w:rPr>
      </w:pPr>
      <w:r w:rsidRPr="00067447">
        <w:rPr>
          <w:rFonts w:ascii="Times New Roman" w:eastAsia="Liberation Mono" w:hAnsi="Times New Roman" w:cs="Times New Roman"/>
          <w:b/>
          <w:bCs/>
          <w:sz w:val="28"/>
          <w:szCs w:val="28"/>
          <w:lang w:eastAsia="zh-CN" w:bidi="hi-IN"/>
        </w:rPr>
        <w:t xml:space="preserve">РАЗДЕЛ 3 </w:t>
      </w:r>
      <w:r w:rsidRPr="00067447">
        <w:rPr>
          <w:rFonts w:ascii="Times New Roman" w:eastAsia="Liberation Mono" w:hAnsi="Times New Roman" w:cs="Times New Roman"/>
          <w:sz w:val="28"/>
          <w:szCs w:val="28"/>
          <w:lang w:eastAsia="zh-CN" w:bidi="hi-IN"/>
        </w:rPr>
        <w:t xml:space="preserve">СВЕДЕНИЯ О ЛИЦАХ, ОБЛАДАЮЩИХ ПРАВАМИ </w:t>
      </w:r>
    </w:p>
    <w:p w:rsidR="006E1090" w:rsidRPr="00067447" w:rsidRDefault="006E1090" w:rsidP="006E1090">
      <w:pPr>
        <w:widowControl w:val="0"/>
        <w:suppressAutoHyphens/>
        <w:spacing w:after="0" w:line="240" w:lineRule="auto"/>
        <w:rPr>
          <w:rFonts w:ascii="Liberation Mono" w:eastAsia="Liberation Mono" w:hAnsi="Liberation Mono" w:cs="Liberation Mono"/>
          <w:sz w:val="20"/>
          <w:szCs w:val="20"/>
          <w:lang w:eastAsia="zh-CN" w:bidi="hi-IN"/>
        </w:rPr>
      </w:pPr>
      <w:r w:rsidRPr="00067447">
        <w:rPr>
          <w:rFonts w:ascii="Times New Roman" w:eastAsia="Liberation Mono" w:hAnsi="Times New Roman" w:cs="Times New Roman"/>
          <w:sz w:val="28"/>
          <w:szCs w:val="28"/>
          <w:lang w:eastAsia="zh-CN" w:bidi="hi-IN"/>
        </w:rPr>
        <w:t>НА МУНИЦИПАЛЬНОЕ ИМУЩЕСТВО</w:t>
      </w:r>
    </w:p>
    <w:p w:rsidR="006E1090" w:rsidRPr="00067447" w:rsidRDefault="006E1090" w:rsidP="006E1090">
      <w:pPr>
        <w:widowControl w:val="0"/>
        <w:suppressAutoHyphens/>
        <w:spacing w:after="0" w:line="240" w:lineRule="auto"/>
        <w:rPr>
          <w:rFonts w:ascii="Times New Roman" w:eastAsia="Liberation Mono" w:hAnsi="Times New Roman" w:cs="Times New Roman"/>
          <w:b/>
          <w:bCs/>
          <w:sz w:val="28"/>
          <w:szCs w:val="2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3"/>
        <w:gridCol w:w="1128"/>
        <w:gridCol w:w="1843"/>
        <w:gridCol w:w="2410"/>
        <w:gridCol w:w="1417"/>
      </w:tblGrid>
      <w:tr w:rsidR="006E1090" w:rsidRPr="00067447" w:rsidTr="0050227D">
        <w:tc>
          <w:tcPr>
            <w:tcW w:w="573"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w:t>
            </w:r>
          </w:p>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п/п</w:t>
            </w:r>
          </w:p>
        </w:tc>
        <w:tc>
          <w:tcPr>
            <w:tcW w:w="1128"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Сведения о правообладателях</w:t>
            </w:r>
          </w:p>
        </w:tc>
        <w:tc>
          <w:tcPr>
            <w:tcW w:w="1843"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Реестровый номер объектов учета, принадлежащих на соответствующем вещном праве</w:t>
            </w:r>
          </w:p>
        </w:tc>
        <w:tc>
          <w:tcPr>
            <w:tcW w:w="2410" w:type="dxa"/>
            <w:tcBorders>
              <w:top w:val="none" w:sz="1" w:space="0" w:color="000000"/>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Реестровый номер объектов учета, вещные права на которые ограничены (обременены) в пользу правообладателя</w:t>
            </w:r>
          </w:p>
        </w:tc>
        <w:tc>
          <w:tcPr>
            <w:tcW w:w="1417" w:type="dxa"/>
            <w:tcBorders>
              <w:top w:val="none" w:sz="1" w:space="0" w:color="000000"/>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r w:rsidRPr="00067447">
              <w:rPr>
                <w:rFonts w:ascii="Liberation Serif" w:eastAsia="Tahoma" w:hAnsi="Liberation Serif" w:cs="Droid Sans Devanagari"/>
                <w:sz w:val="20"/>
                <w:szCs w:val="20"/>
                <w:lang w:eastAsia="zh-CN" w:bidi="hi-IN"/>
              </w:rPr>
              <w:t>Иные сведения</w:t>
            </w:r>
          </w:p>
        </w:tc>
      </w:tr>
      <w:tr w:rsidR="006E1090" w:rsidRPr="00067447" w:rsidTr="0050227D">
        <w:tc>
          <w:tcPr>
            <w:tcW w:w="573"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128"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843"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2410"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417" w:type="dxa"/>
            <w:tcBorders>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r>
      <w:tr w:rsidR="006E1090" w:rsidRPr="00067447" w:rsidTr="0050227D">
        <w:tc>
          <w:tcPr>
            <w:tcW w:w="573"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128"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843"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2410" w:type="dxa"/>
            <w:tcBorders>
              <w:left w:val="none" w:sz="1" w:space="0" w:color="000000"/>
              <w:bottom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c>
          <w:tcPr>
            <w:tcW w:w="1417" w:type="dxa"/>
            <w:tcBorders>
              <w:left w:val="none" w:sz="1" w:space="0" w:color="000000"/>
              <w:bottom w:val="none" w:sz="1" w:space="0" w:color="000000"/>
              <w:right w:val="none" w:sz="1" w:space="0" w:color="000000"/>
            </w:tcBorders>
            <w:shd w:val="clear" w:color="auto" w:fill="auto"/>
          </w:tcPr>
          <w:p w:rsidR="006E1090" w:rsidRPr="00067447" w:rsidRDefault="006E1090" w:rsidP="0050227D">
            <w:pPr>
              <w:widowControl w:val="0"/>
              <w:suppressLineNumbers/>
              <w:suppressAutoHyphens/>
              <w:spacing w:after="0" w:line="240" w:lineRule="auto"/>
              <w:rPr>
                <w:rFonts w:ascii="Liberation Serif" w:eastAsia="Tahoma" w:hAnsi="Liberation Serif" w:cs="Droid Sans Devanagari"/>
                <w:sz w:val="24"/>
                <w:szCs w:val="24"/>
                <w:lang w:eastAsia="zh-CN" w:bidi="hi-IN"/>
              </w:rPr>
            </w:pPr>
          </w:p>
        </w:tc>
      </w:tr>
    </w:tbl>
    <w:p w:rsidR="006E1090" w:rsidRPr="00067447" w:rsidRDefault="006E1090" w:rsidP="006E1090">
      <w:pPr>
        <w:widowControl w:val="0"/>
        <w:suppressAutoHyphens/>
        <w:spacing w:after="0" w:line="240" w:lineRule="auto"/>
        <w:rPr>
          <w:rFonts w:ascii="Times New Roman" w:eastAsia="Liberation Mono" w:hAnsi="Times New Roman" w:cs="Times New Roman"/>
          <w:b/>
          <w:bCs/>
          <w:sz w:val="28"/>
          <w:szCs w:val="28"/>
          <w:lang w:eastAsia="zh-CN" w:bidi="hi-IN"/>
        </w:rPr>
      </w:pPr>
    </w:p>
    <w:p w:rsidR="006E1090" w:rsidRPr="00067447" w:rsidRDefault="006E1090" w:rsidP="006E1090">
      <w:pPr>
        <w:widowControl w:val="0"/>
        <w:suppressAutoHyphens/>
        <w:spacing w:after="0" w:line="240" w:lineRule="auto"/>
        <w:rPr>
          <w:rFonts w:ascii="Times New Roman" w:eastAsia="Liberation Mono" w:hAnsi="Times New Roman" w:cs="Liberation Mono"/>
          <w:b/>
          <w:bCs/>
          <w:sz w:val="28"/>
          <w:szCs w:val="28"/>
          <w:lang w:eastAsia="zh-CN" w:bidi="hi-IN"/>
        </w:rPr>
      </w:pPr>
    </w:p>
    <w:sectPr w:rsidR="006E1090" w:rsidRPr="00067447" w:rsidSect="006E1090">
      <w:pgSz w:w="11906" w:h="16838"/>
      <w:pgMar w:top="907"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CC"/>
    <w:family w:val="modern"/>
    <w:pitch w:val="fixed"/>
    <w:sig w:usb0="00000000" w:usb1="400078FF" w:usb2="0000000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D7EF9"/>
    <w:multiLevelType w:val="hybridMultilevel"/>
    <w:tmpl w:val="B1B01A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84"/>
    <w:rsid w:val="00083E36"/>
    <w:rsid w:val="000C2F6C"/>
    <w:rsid w:val="003A5228"/>
    <w:rsid w:val="003E37A4"/>
    <w:rsid w:val="00413BB5"/>
    <w:rsid w:val="005F3826"/>
    <w:rsid w:val="006372FE"/>
    <w:rsid w:val="006E1090"/>
    <w:rsid w:val="0089092B"/>
    <w:rsid w:val="009924F3"/>
    <w:rsid w:val="00AD0956"/>
    <w:rsid w:val="00BB6530"/>
    <w:rsid w:val="00E30371"/>
    <w:rsid w:val="00EF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E5F9"/>
  <w15:chartTrackingRefBased/>
  <w15:docId w15:val="{9B9441CD-43A0-47BB-AA90-C1F56EBC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7A4"/>
    <w:pPr>
      <w:ind w:left="720"/>
      <w:contextualSpacing/>
    </w:pPr>
  </w:style>
  <w:style w:type="paragraph" w:customStyle="1" w:styleId="ConsPlusTitle">
    <w:name w:val="ConsPlusTitle"/>
    <w:rsid w:val="00083E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83E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39"/>
    <w:rsid w:val="00083E3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83E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3A5228"/>
    <w:pPr>
      <w:spacing w:after="0" w:line="240" w:lineRule="auto"/>
    </w:pPr>
  </w:style>
  <w:style w:type="paragraph" w:customStyle="1" w:styleId="consplustitle0">
    <w:name w:val="consplustitle"/>
    <w:basedOn w:val="a"/>
    <w:rsid w:val="006E1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372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7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149911" TargetMode="External"/><Relationship Id="rId3" Type="http://schemas.openxmlformats.org/officeDocument/2006/relationships/settings" Target="settings.xml"/><Relationship Id="rId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1499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65535" TargetMode="External"/><Relationship Id="rId11" Type="http://schemas.openxmlformats.org/officeDocument/2006/relationships/hyperlink" Target="https://login.consultant.ru/link/?req=doc&amp;base=LAW&amp;n=149911" TargetMode="External"/><Relationship Id="rId5" Type="http://schemas.openxmlformats.org/officeDocument/2006/relationships/hyperlink" Target="https://login.consultant.ru/link/?req=doc&amp;base=LAW&amp;n=454288&amp;dst=100114" TargetMode="External"/><Relationship Id="rId15"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 TargetMode="External"/><Relationship Id="rId14"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18</Pages>
  <Words>5676</Words>
  <Characters>32359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A1</cp:lastModifiedBy>
  <cp:revision>3</cp:revision>
  <cp:lastPrinted>2024-07-01T06:09:00Z</cp:lastPrinted>
  <dcterms:created xsi:type="dcterms:W3CDTF">2024-07-01T03:15:00Z</dcterms:created>
  <dcterms:modified xsi:type="dcterms:W3CDTF">2024-07-01T08:39:00Z</dcterms:modified>
</cp:coreProperties>
</file>