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14" w:rsidRPr="009D2304" w:rsidRDefault="00BD6114" w:rsidP="005944AE">
      <w:pPr>
        <w:rPr>
          <w:b/>
          <w:u w:val="single"/>
        </w:rPr>
      </w:pP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Бархатовского сельсовета</w:t>
      </w: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Березовского района Красноярского края</w:t>
      </w:r>
    </w:p>
    <w:p w:rsidR="00B971D5" w:rsidRPr="00B971D5" w:rsidRDefault="00B971D5" w:rsidP="00B971D5">
      <w:pPr>
        <w:suppressAutoHyphens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с. Бархатово</w:t>
      </w:r>
    </w:p>
    <w:p w:rsidR="00B971D5" w:rsidRPr="00B971D5" w:rsidRDefault="00B971D5" w:rsidP="00B971D5">
      <w:pPr>
        <w:suppressAutoHyphens w:val="0"/>
        <w:rPr>
          <w:rFonts w:eastAsia="Calibri"/>
          <w:u w:val="single"/>
          <w:lang w:eastAsia="en-US"/>
        </w:rPr>
      </w:pPr>
      <w:r w:rsidRPr="00B971D5">
        <w:rPr>
          <w:rFonts w:eastAsia="Calibri"/>
          <w:u w:val="single"/>
          <w:lang w:eastAsia="en-US"/>
        </w:rPr>
        <w:t xml:space="preserve">_____________________________________________________________________________ </w:t>
      </w:r>
    </w:p>
    <w:p w:rsidR="00B971D5" w:rsidRPr="00B971D5" w:rsidRDefault="00B971D5" w:rsidP="00B971D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971D5" w:rsidRPr="00B971D5" w:rsidRDefault="00B971D5" w:rsidP="00B971D5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971D5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A838AD" w:rsidRPr="00B971D5" w:rsidRDefault="00A838AD" w:rsidP="00B971D5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581"/>
        <w:gridCol w:w="2800"/>
      </w:tblGrid>
      <w:tr w:rsidR="00B971D5" w:rsidRPr="00B971D5" w:rsidTr="00B971D5">
        <w:tc>
          <w:tcPr>
            <w:tcW w:w="3190" w:type="dxa"/>
          </w:tcPr>
          <w:p w:rsidR="00B971D5" w:rsidRPr="00B971D5" w:rsidRDefault="00890BB0" w:rsidP="00B971D5">
            <w:pPr>
              <w:tabs>
                <w:tab w:val="left" w:pos="1950"/>
                <w:tab w:val="center" w:pos="4677"/>
                <w:tab w:val="left" w:pos="7785"/>
              </w:tabs>
              <w:suppressAutoHyphens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«25» января </w:t>
            </w:r>
            <w:r w:rsidR="00D33180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4076C6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581" w:type="dxa"/>
          </w:tcPr>
          <w:p w:rsidR="00B971D5" w:rsidRPr="00B971D5" w:rsidRDefault="00B971D5" w:rsidP="00B971D5">
            <w:pPr>
              <w:tabs>
                <w:tab w:val="left" w:pos="1950"/>
                <w:tab w:val="center" w:pos="4677"/>
                <w:tab w:val="left" w:pos="7785"/>
              </w:tabs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71D5">
              <w:rPr>
                <w:rFonts w:ascii="Times New Roman" w:hAnsi="Times New Roman"/>
                <w:sz w:val="28"/>
                <w:szCs w:val="28"/>
                <w:lang w:eastAsia="ru-RU"/>
              </w:rPr>
              <w:t>с. Бархатово</w:t>
            </w:r>
          </w:p>
        </w:tc>
        <w:tc>
          <w:tcPr>
            <w:tcW w:w="2800" w:type="dxa"/>
          </w:tcPr>
          <w:p w:rsidR="00B971D5" w:rsidRPr="004076C6" w:rsidRDefault="00124FE8" w:rsidP="00124FE8">
            <w:pPr>
              <w:tabs>
                <w:tab w:val="left" w:pos="1950"/>
                <w:tab w:val="center" w:pos="4677"/>
                <w:tab w:val="left" w:pos="7785"/>
              </w:tabs>
              <w:suppressAutoHyphens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890BB0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94186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</w:tbl>
    <w:p w:rsidR="00BD6114" w:rsidRPr="002071F9" w:rsidRDefault="00BD6114" w:rsidP="00BD6114">
      <w:pPr>
        <w:jc w:val="both"/>
        <w:rPr>
          <w:b/>
          <w:sz w:val="28"/>
          <w:szCs w:val="28"/>
        </w:rPr>
      </w:pPr>
    </w:p>
    <w:p w:rsidR="00BD6114" w:rsidRPr="002E1EBC" w:rsidRDefault="00BD6114" w:rsidP="00B971D5">
      <w:pPr>
        <w:suppressAutoHyphens w:val="0"/>
        <w:rPr>
          <w:rFonts w:eastAsia="Calibri"/>
          <w:sz w:val="28"/>
          <w:szCs w:val="28"/>
          <w:lang w:eastAsia="en-US"/>
        </w:rPr>
      </w:pPr>
      <w:r w:rsidRPr="002E1EBC">
        <w:rPr>
          <w:rFonts w:eastAsia="Calibri"/>
          <w:sz w:val="28"/>
          <w:szCs w:val="28"/>
          <w:lang w:eastAsia="en-US"/>
        </w:rPr>
        <w:t xml:space="preserve">Об утверждении стоимости услуг </w:t>
      </w:r>
    </w:p>
    <w:p w:rsidR="00BD6114" w:rsidRDefault="00BD6114" w:rsidP="00B971D5">
      <w:pPr>
        <w:suppressAutoHyphens w:val="0"/>
        <w:rPr>
          <w:rFonts w:eastAsia="Calibri"/>
          <w:sz w:val="28"/>
          <w:szCs w:val="28"/>
          <w:lang w:eastAsia="en-US"/>
        </w:rPr>
      </w:pPr>
      <w:r w:rsidRPr="002E1EBC">
        <w:rPr>
          <w:rFonts w:eastAsia="Calibri"/>
          <w:sz w:val="28"/>
          <w:szCs w:val="28"/>
          <w:lang w:eastAsia="en-US"/>
        </w:rPr>
        <w:t xml:space="preserve">по погребению в </w:t>
      </w:r>
      <w:r>
        <w:rPr>
          <w:rFonts w:eastAsia="Calibri"/>
          <w:sz w:val="28"/>
          <w:szCs w:val="28"/>
          <w:lang w:eastAsia="en-US"/>
        </w:rPr>
        <w:t>Бархатовском</w:t>
      </w:r>
    </w:p>
    <w:p w:rsidR="00BD6114" w:rsidRDefault="00D33180" w:rsidP="00B971D5">
      <w:pPr>
        <w:suppressAutoHyphens w:val="0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сельсовете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2024</w:t>
      </w:r>
      <w:r w:rsidR="00BD6114">
        <w:rPr>
          <w:rFonts w:eastAsia="Calibri"/>
          <w:sz w:val="28"/>
          <w:szCs w:val="28"/>
          <w:lang w:eastAsia="en-US"/>
        </w:rPr>
        <w:t>г.</w:t>
      </w:r>
    </w:p>
    <w:p w:rsidR="00A838AD" w:rsidRPr="00BA53A1" w:rsidRDefault="00A838AD" w:rsidP="00BD6114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B971D5" w:rsidRDefault="00BD6114" w:rsidP="00A838AD">
      <w:pPr>
        <w:suppressAutoHyphens w:val="0"/>
        <w:ind w:firstLine="567"/>
        <w:jc w:val="both"/>
        <w:rPr>
          <w:rFonts w:eastAsia="Calibri"/>
          <w:sz w:val="28"/>
          <w:szCs w:val="28"/>
          <w:lang w:eastAsia="en-US" w:bidi="ru-RU"/>
        </w:rPr>
      </w:pPr>
      <w:r w:rsidRPr="002A56EF">
        <w:rPr>
          <w:rFonts w:eastAsia="Calibri"/>
          <w:sz w:val="28"/>
          <w:szCs w:val="28"/>
          <w:lang w:eastAsia="en-US" w:bidi="ru-RU"/>
        </w:rPr>
        <w:t>В соответствии с Федеральным законом от 12.01.1996 №8-ФЗ «О погребении и похоронном деле», Пост</w:t>
      </w:r>
      <w:r w:rsidR="00E24D76" w:rsidRPr="002A56EF">
        <w:rPr>
          <w:rFonts w:eastAsia="Calibri"/>
          <w:sz w:val="28"/>
          <w:szCs w:val="28"/>
          <w:lang w:eastAsia="en-US" w:bidi="ru-RU"/>
        </w:rPr>
        <w:t xml:space="preserve">ановлением </w:t>
      </w:r>
      <w:r w:rsidR="00E24D76" w:rsidRPr="0045719B">
        <w:rPr>
          <w:rFonts w:eastAsia="Calibri"/>
          <w:sz w:val="28"/>
          <w:szCs w:val="28"/>
          <w:lang w:eastAsia="en-US" w:bidi="ru-RU"/>
        </w:rPr>
        <w:t xml:space="preserve">Правительства РФ </w:t>
      </w:r>
      <w:r w:rsidR="00186AF3" w:rsidRPr="0045719B">
        <w:rPr>
          <w:rFonts w:eastAsia="Calibri"/>
          <w:sz w:val="28"/>
          <w:szCs w:val="28"/>
          <w:lang w:eastAsia="en-US" w:bidi="ru-RU"/>
        </w:rPr>
        <w:t>№</w:t>
      </w:r>
      <w:r w:rsidR="00EC10AC">
        <w:rPr>
          <w:rFonts w:eastAsia="Calibri"/>
          <w:sz w:val="28"/>
          <w:szCs w:val="28"/>
          <w:lang w:eastAsia="en-US" w:bidi="ru-RU"/>
        </w:rPr>
        <w:t xml:space="preserve"> 46</w:t>
      </w:r>
      <w:r w:rsidR="0045719B" w:rsidRPr="0045719B">
        <w:rPr>
          <w:rFonts w:eastAsia="Calibri"/>
          <w:sz w:val="28"/>
          <w:szCs w:val="28"/>
          <w:lang w:eastAsia="en-US" w:bidi="ru-RU"/>
        </w:rPr>
        <w:t xml:space="preserve"> </w:t>
      </w:r>
      <w:r w:rsidR="00F661B5" w:rsidRPr="0045719B">
        <w:rPr>
          <w:rFonts w:eastAsia="Calibri"/>
          <w:sz w:val="28"/>
          <w:szCs w:val="28"/>
          <w:lang w:eastAsia="en-US" w:bidi="ru-RU"/>
        </w:rPr>
        <w:t xml:space="preserve">от </w:t>
      </w:r>
      <w:r w:rsidR="00EC10AC">
        <w:rPr>
          <w:rFonts w:eastAsia="Calibri"/>
          <w:sz w:val="28"/>
          <w:szCs w:val="28"/>
          <w:lang w:eastAsia="en-US" w:bidi="ru-RU"/>
        </w:rPr>
        <w:t>23</w:t>
      </w:r>
      <w:r w:rsidR="0045719B" w:rsidRPr="0045719B">
        <w:rPr>
          <w:rFonts w:eastAsia="Calibri"/>
          <w:sz w:val="28"/>
          <w:szCs w:val="28"/>
          <w:lang w:eastAsia="en-US" w:bidi="ru-RU"/>
        </w:rPr>
        <w:t xml:space="preserve"> января </w:t>
      </w:r>
      <w:r w:rsidR="00EC10AC">
        <w:rPr>
          <w:rFonts w:eastAsia="Calibri"/>
          <w:sz w:val="28"/>
          <w:szCs w:val="28"/>
          <w:lang w:eastAsia="en-US" w:bidi="ru-RU"/>
        </w:rPr>
        <w:t>2024</w:t>
      </w:r>
      <w:r w:rsidR="00251C58" w:rsidRPr="0045719B">
        <w:rPr>
          <w:rFonts w:eastAsia="Calibri"/>
          <w:sz w:val="28"/>
          <w:szCs w:val="28"/>
          <w:lang w:eastAsia="en-US" w:bidi="ru-RU"/>
        </w:rPr>
        <w:t>г.</w:t>
      </w:r>
      <w:r w:rsidRPr="0045719B">
        <w:rPr>
          <w:rFonts w:eastAsia="Calibri"/>
          <w:sz w:val="28"/>
          <w:szCs w:val="28"/>
          <w:lang w:eastAsia="en-US" w:bidi="ru-RU"/>
        </w:rPr>
        <w:t xml:space="preserve"> «</w:t>
      </w:r>
      <w:r w:rsidR="00F661B5" w:rsidRPr="0045719B">
        <w:rPr>
          <w:rFonts w:eastAsia="Calibri"/>
          <w:sz w:val="28"/>
          <w:szCs w:val="28"/>
          <w:lang w:eastAsia="en-US" w:bidi="ru-RU"/>
        </w:rPr>
        <w:t>Об утверждении коэффициента индексации</w:t>
      </w:r>
      <w:r w:rsidR="00F661B5" w:rsidRPr="002A56EF">
        <w:rPr>
          <w:rFonts w:eastAsia="Calibri"/>
          <w:sz w:val="28"/>
          <w:szCs w:val="28"/>
          <w:lang w:eastAsia="en-US" w:bidi="ru-RU"/>
        </w:rPr>
        <w:t xml:space="preserve"> выпл</w:t>
      </w:r>
      <w:r w:rsidR="009D2304" w:rsidRPr="002A56EF">
        <w:rPr>
          <w:rFonts w:eastAsia="Calibri"/>
          <w:sz w:val="28"/>
          <w:szCs w:val="28"/>
          <w:lang w:eastAsia="en-US" w:bidi="ru-RU"/>
        </w:rPr>
        <w:t xml:space="preserve">ат, пособий и </w:t>
      </w:r>
      <w:r w:rsidR="005E297B">
        <w:rPr>
          <w:rFonts w:eastAsia="Calibri"/>
          <w:sz w:val="28"/>
          <w:szCs w:val="28"/>
          <w:lang w:eastAsia="en-US" w:bidi="ru-RU"/>
        </w:rPr>
        <w:t>компенсаций в 2024</w:t>
      </w:r>
      <w:r w:rsidR="00F661B5" w:rsidRPr="002A56EF">
        <w:rPr>
          <w:rFonts w:eastAsia="Calibri"/>
          <w:sz w:val="28"/>
          <w:szCs w:val="28"/>
          <w:lang w:eastAsia="en-US" w:bidi="ru-RU"/>
        </w:rPr>
        <w:t xml:space="preserve"> го</w:t>
      </w:r>
      <w:r w:rsidR="009D2304" w:rsidRPr="002A56EF">
        <w:rPr>
          <w:rFonts w:eastAsia="Calibri"/>
          <w:sz w:val="28"/>
          <w:szCs w:val="28"/>
          <w:lang w:eastAsia="en-US" w:bidi="ru-RU"/>
        </w:rPr>
        <w:t>ду» и</w:t>
      </w:r>
      <w:r w:rsidRPr="002A56EF">
        <w:rPr>
          <w:rFonts w:eastAsia="Calibri"/>
          <w:sz w:val="28"/>
          <w:szCs w:val="28"/>
          <w:lang w:eastAsia="en-US" w:bidi="ru-RU"/>
        </w:rPr>
        <w:t xml:space="preserve"> руководствуясь Уставом Бархатовского сельсовета Березовского района</w:t>
      </w:r>
      <w:r w:rsidR="00B971D5">
        <w:rPr>
          <w:rFonts w:eastAsia="Calibri"/>
          <w:sz w:val="28"/>
          <w:szCs w:val="28"/>
          <w:lang w:eastAsia="en-US" w:bidi="ru-RU"/>
        </w:rPr>
        <w:t>,</w:t>
      </w:r>
    </w:p>
    <w:p w:rsidR="009F48D3" w:rsidRPr="002A56EF" w:rsidRDefault="009F48D3" w:rsidP="00A838AD">
      <w:pPr>
        <w:suppressAutoHyphens w:val="0"/>
        <w:ind w:firstLine="567"/>
        <w:jc w:val="both"/>
        <w:rPr>
          <w:rFonts w:eastAsia="Calibri"/>
          <w:sz w:val="28"/>
          <w:szCs w:val="28"/>
          <w:lang w:eastAsia="en-US" w:bidi="ru-RU"/>
        </w:rPr>
      </w:pPr>
    </w:p>
    <w:p w:rsidR="00BD6114" w:rsidRDefault="00BD6114" w:rsidP="00A838AD">
      <w:pPr>
        <w:tabs>
          <w:tab w:val="left" w:pos="567"/>
        </w:tabs>
        <w:suppressAutoHyphens w:val="0"/>
        <w:ind w:firstLine="709"/>
        <w:jc w:val="both"/>
        <w:rPr>
          <w:rFonts w:eastAsia="Calibri"/>
          <w:b/>
          <w:bCs/>
          <w:sz w:val="28"/>
          <w:szCs w:val="28"/>
          <w:lang w:eastAsia="en-US" w:bidi="ru-RU"/>
        </w:rPr>
      </w:pPr>
      <w:r w:rsidRPr="002A56EF">
        <w:rPr>
          <w:rFonts w:eastAsia="Calibri"/>
          <w:b/>
          <w:bCs/>
          <w:sz w:val="28"/>
          <w:szCs w:val="28"/>
          <w:lang w:eastAsia="en-US" w:bidi="ru-RU"/>
        </w:rPr>
        <w:t>ПОСТАНОВЛЯЮ:</w:t>
      </w:r>
    </w:p>
    <w:p w:rsidR="009F48D3" w:rsidRPr="002A56EF" w:rsidRDefault="009F48D3" w:rsidP="00A838AD">
      <w:pPr>
        <w:tabs>
          <w:tab w:val="left" w:pos="567"/>
        </w:tabs>
        <w:suppressAutoHyphens w:val="0"/>
        <w:ind w:firstLine="709"/>
        <w:jc w:val="both"/>
        <w:rPr>
          <w:rFonts w:eastAsia="Calibri"/>
          <w:b/>
          <w:bCs/>
          <w:sz w:val="28"/>
          <w:szCs w:val="28"/>
          <w:lang w:eastAsia="en-US" w:bidi="ru-RU"/>
        </w:rPr>
      </w:pPr>
    </w:p>
    <w:p w:rsidR="00BD6114" w:rsidRPr="002A56EF" w:rsidRDefault="00BD6114" w:rsidP="00A838AD">
      <w:pPr>
        <w:numPr>
          <w:ilvl w:val="0"/>
          <w:numId w:val="1"/>
        </w:numPr>
        <w:tabs>
          <w:tab w:val="left" w:pos="567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A56EF">
        <w:rPr>
          <w:rFonts w:eastAsia="Calibri"/>
          <w:sz w:val="28"/>
          <w:szCs w:val="28"/>
          <w:lang w:eastAsia="en-US" w:bidi="ru-RU"/>
        </w:rPr>
        <w:t xml:space="preserve">Утвердить перечень услуг по погребению, предоставляемых </w:t>
      </w:r>
      <w:r w:rsidR="005A3C98" w:rsidRPr="002A56EF">
        <w:rPr>
          <w:rFonts w:eastAsia="Calibri"/>
          <w:sz w:val="28"/>
          <w:szCs w:val="28"/>
          <w:lang w:eastAsia="en-US" w:bidi="ru-RU"/>
        </w:rPr>
        <w:t>в соответствии со ст.</w:t>
      </w:r>
      <w:r w:rsidR="009F48D3">
        <w:rPr>
          <w:rFonts w:eastAsia="Calibri"/>
          <w:sz w:val="28"/>
          <w:szCs w:val="28"/>
          <w:lang w:eastAsia="en-US" w:bidi="ru-RU"/>
        </w:rPr>
        <w:t>ст.</w:t>
      </w:r>
      <w:r w:rsidR="005A3C98" w:rsidRPr="002A56EF">
        <w:rPr>
          <w:rFonts w:eastAsia="Calibri"/>
          <w:sz w:val="28"/>
          <w:szCs w:val="28"/>
          <w:lang w:eastAsia="en-US" w:bidi="ru-RU"/>
        </w:rPr>
        <w:t xml:space="preserve"> 9, 10</w:t>
      </w:r>
      <w:r w:rsidRPr="002A56EF">
        <w:rPr>
          <w:rFonts w:eastAsia="Calibri"/>
          <w:sz w:val="28"/>
          <w:szCs w:val="28"/>
          <w:lang w:eastAsia="en-US" w:bidi="ru-RU"/>
        </w:rPr>
        <w:t xml:space="preserve"> Федерального закона от 12.01.1996 №8 -ФЗ «О погреб</w:t>
      </w:r>
      <w:r w:rsidR="005A3C98" w:rsidRPr="002A56EF">
        <w:rPr>
          <w:rFonts w:eastAsia="Calibri"/>
          <w:sz w:val="28"/>
          <w:szCs w:val="28"/>
          <w:lang w:eastAsia="en-US" w:bidi="ru-RU"/>
        </w:rPr>
        <w:t>ении и похоронном деле»</w:t>
      </w:r>
      <w:r w:rsidRPr="002A56EF">
        <w:rPr>
          <w:rFonts w:eastAsia="Calibri"/>
          <w:sz w:val="28"/>
          <w:szCs w:val="28"/>
          <w:lang w:eastAsia="en-US" w:bidi="ru-RU"/>
        </w:rPr>
        <w:t>, согласно приложению №1.</w:t>
      </w:r>
    </w:p>
    <w:p w:rsidR="00BD6114" w:rsidRPr="002A56EF" w:rsidRDefault="00BD6114" w:rsidP="00A838AD">
      <w:pPr>
        <w:numPr>
          <w:ilvl w:val="0"/>
          <w:numId w:val="1"/>
        </w:numPr>
        <w:tabs>
          <w:tab w:val="left" w:pos="567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 w:bidi="ru-RU"/>
        </w:rPr>
      </w:pPr>
      <w:r w:rsidRPr="002A56EF">
        <w:rPr>
          <w:rFonts w:eastAsia="Calibri"/>
          <w:sz w:val="28"/>
          <w:szCs w:val="28"/>
          <w:lang w:eastAsia="en-US" w:bidi="ru-RU"/>
        </w:rPr>
        <w:t>Утвердить стоимость услуг по погребению, предоставляемых в соответствии</w:t>
      </w:r>
      <w:r w:rsidR="005A3C98" w:rsidRPr="002A56EF">
        <w:rPr>
          <w:rFonts w:eastAsia="Calibri"/>
          <w:sz w:val="28"/>
          <w:szCs w:val="28"/>
          <w:lang w:eastAsia="en-US" w:bidi="ru-RU"/>
        </w:rPr>
        <w:t xml:space="preserve"> со</w:t>
      </w:r>
      <w:r w:rsidR="00D72B3E">
        <w:rPr>
          <w:rFonts w:eastAsia="Calibri"/>
          <w:sz w:val="28"/>
          <w:szCs w:val="28"/>
          <w:lang w:eastAsia="en-US" w:bidi="ru-RU"/>
        </w:rPr>
        <w:t xml:space="preserve"> ст.</w:t>
      </w:r>
      <w:r w:rsidR="009F48D3">
        <w:rPr>
          <w:rFonts w:eastAsia="Calibri"/>
          <w:sz w:val="28"/>
          <w:szCs w:val="28"/>
          <w:lang w:eastAsia="en-US" w:bidi="ru-RU"/>
        </w:rPr>
        <w:t>ст.</w:t>
      </w:r>
      <w:r w:rsidR="005A3C98" w:rsidRPr="002A56EF">
        <w:rPr>
          <w:rFonts w:eastAsia="Calibri"/>
          <w:sz w:val="28"/>
          <w:szCs w:val="28"/>
          <w:lang w:eastAsia="en-US" w:bidi="ru-RU"/>
        </w:rPr>
        <w:t xml:space="preserve"> 9, 10</w:t>
      </w:r>
      <w:r w:rsidRPr="002A56EF">
        <w:rPr>
          <w:rFonts w:eastAsia="Calibri"/>
          <w:sz w:val="28"/>
          <w:szCs w:val="28"/>
          <w:lang w:eastAsia="en-US" w:bidi="ru-RU"/>
        </w:rPr>
        <w:t xml:space="preserve"> Федерального закона от 12.01.1996 №8-ФЗ «О погребении и по</w:t>
      </w:r>
      <w:r w:rsidR="005A3C98" w:rsidRPr="002A56EF">
        <w:rPr>
          <w:rFonts w:eastAsia="Calibri"/>
          <w:sz w:val="28"/>
          <w:szCs w:val="28"/>
          <w:lang w:eastAsia="en-US" w:bidi="ru-RU"/>
        </w:rPr>
        <w:t>хоронном деле», согласно приложению №2</w:t>
      </w:r>
      <w:r w:rsidRPr="002A56EF">
        <w:rPr>
          <w:rFonts w:eastAsia="Calibri"/>
          <w:sz w:val="28"/>
          <w:szCs w:val="28"/>
          <w:lang w:eastAsia="en-US" w:bidi="ru-RU"/>
        </w:rPr>
        <w:t>.</w:t>
      </w:r>
    </w:p>
    <w:p w:rsidR="00BD6114" w:rsidRPr="002A56EF" w:rsidRDefault="00D72B3E" w:rsidP="00A838AD">
      <w:pPr>
        <w:pStyle w:val="a4"/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момента вступления в законную силу данного постановления</w:t>
      </w:r>
      <w:r w:rsidR="009F48D3" w:rsidRPr="009F48D3">
        <w:rPr>
          <w:rFonts w:eastAsia="Calibri"/>
          <w:sz w:val="28"/>
          <w:szCs w:val="28"/>
          <w:lang w:eastAsia="en-US"/>
        </w:rPr>
        <w:t xml:space="preserve"> </w:t>
      </w:r>
      <w:r w:rsidR="009F48D3" w:rsidRPr="002A56EF">
        <w:rPr>
          <w:rFonts w:eastAsia="Calibri"/>
          <w:sz w:val="28"/>
          <w:szCs w:val="28"/>
          <w:lang w:eastAsia="en-US"/>
        </w:rPr>
        <w:t>администрации Бархатовского сельсовета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="00186AF3" w:rsidRPr="002A56EF">
        <w:rPr>
          <w:rFonts w:eastAsia="Calibri"/>
          <w:sz w:val="28"/>
          <w:szCs w:val="28"/>
          <w:lang w:eastAsia="en-US"/>
        </w:rPr>
        <w:t>ризнать утратившим</w:t>
      </w:r>
      <w:r w:rsidR="005A3C98" w:rsidRPr="002A56EF">
        <w:rPr>
          <w:rFonts w:eastAsia="Calibri"/>
          <w:sz w:val="28"/>
          <w:szCs w:val="28"/>
          <w:lang w:eastAsia="en-US"/>
        </w:rPr>
        <w:t xml:space="preserve"> силу Постановление администрации Бархатовского сельсовета</w:t>
      </w:r>
      <w:r w:rsidR="00D33180">
        <w:rPr>
          <w:rFonts w:eastAsia="Calibri"/>
          <w:sz w:val="28"/>
          <w:szCs w:val="28"/>
          <w:lang w:eastAsia="en-US"/>
        </w:rPr>
        <w:t xml:space="preserve"> №18 от 10.02.2023</w:t>
      </w:r>
      <w:r w:rsidR="00186AF3" w:rsidRPr="002A56EF">
        <w:rPr>
          <w:rFonts w:eastAsia="Calibri"/>
          <w:sz w:val="28"/>
          <w:szCs w:val="28"/>
          <w:lang w:eastAsia="en-US"/>
        </w:rPr>
        <w:t>г. «Об утверждении стоимости услуг по погребению в</w:t>
      </w:r>
      <w:r w:rsidR="00251C58" w:rsidRPr="002A56E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33180">
        <w:rPr>
          <w:rFonts w:eastAsia="Calibri"/>
          <w:sz w:val="28"/>
          <w:szCs w:val="28"/>
          <w:lang w:eastAsia="en-US"/>
        </w:rPr>
        <w:t>Бархатовском</w:t>
      </w:r>
      <w:proofErr w:type="spellEnd"/>
      <w:r w:rsidR="00D33180">
        <w:rPr>
          <w:rFonts w:eastAsia="Calibri"/>
          <w:sz w:val="28"/>
          <w:szCs w:val="28"/>
          <w:lang w:eastAsia="en-US"/>
        </w:rPr>
        <w:t xml:space="preserve"> сельсовете на 2023</w:t>
      </w:r>
      <w:r w:rsidR="00186AF3" w:rsidRPr="002A56EF">
        <w:rPr>
          <w:rFonts w:eastAsia="Calibri"/>
          <w:sz w:val="28"/>
          <w:szCs w:val="28"/>
          <w:lang w:eastAsia="en-US"/>
        </w:rPr>
        <w:t>г»</w:t>
      </w:r>
      <w:proofErr w:type="gramStart"/>
      <w:r w:rsidR="005A3C98" w:rsidRPr="002A56EF">
        <w:rPr>
          <w:rFonts w:eastAsia="Calibri"/>
          <w:sz w:val="28"/>
          <w:szCs w:val="28"/>
          <w:lang w:eastAsia="en-US"/>
        </w:rPr>
        <w:t xml:space="preserve"> </w:t>
      </w:r>
      <w:r w:rsidR="00BD6114" w:rsidRPr="002A56EF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661B5" w:rsidRPr="002A56EF" w:rsidRDefault="00B30605" w:rsidP="00A838AD">
      <w:pPr>
        <w:pStyle w:val="a4"/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A56E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A56EF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890BB0" w:rsidRPr="002A56EF" w:rsidRDefault="00890BB0" w:rsidP="00890BB0">
      <w:pPr>
        <w:pStyle w:val="a4"/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A56EF">
        <w:rPr>
          <w:rFonts w:eastAsia="Calibri"/>
          <w:sz w:val="28"/>
          <w:szCs w:val="28"/>
          <w:lang w:eastAsia="en-US"/>
        </w:rPr>
        <w:t xml:space="preserve">Постановление вступает в силу </w:t>
      </w:r>
      <w:r>
        <w:rPr>
          <w:rFonts w:eastAsia="Calibri"/>
          <w:sz w:val="28"/>
          <w:szCs w:val="28"/>
          <w:lang w:eastAsia="en-US"/>
        </w:rPr>
        <w:t xml:space="preserve">со дня его официального опубликования </w:t>
      </w:r>
      <w:r w:rsidRPr="002A56EF">
        <w:rPr>
          <w:rFonts w:eastAsia="Calibri"/>
          <w:sz w:val="28"/>
          <w:szCs w:val="28"/>
          <w:lang w:eastAsia="en-US"/>
        </w:rPr>
        <w:t>на официальном сайте админис</w:t>
      </w:r>
      <w:r w:rsidR="0094186B">
        <w:rPr>
          <w:rFonts w:eastAsia="Calibri"/>
          <w:sz w:val="28"/>
          <w:szCs w:val="28"/>
          <w:lang w:eastAsia="en-US"/>
        </w:rPr>
        <w:t xml:space="preserve">трации Бархатовского сельсовета </w:t>
      </w:r>
      <w:r w:rsidRPr="002A56EF">
        <w:rPr>
          <w:rFonts w:eastAsia="Calibri"/>
          <w:sz w:val="28"/>
          <w:szCs w:val="28"/>
          <w:lang w:eastAsia="en-US"/>
        </w:rPr>
        <w:t xml:space="preserve"> и в печатном издании «Ведомости</w:t>
      </w:r>
      <w:r>
        <w:rPr>
          <w:rFonts w:eastAsia="Calibri"/>
          <w:sz w:val="28"/>
          <w:szCs w:val="28"/>
          <w:lang w:eastAsia="en-US"/>
        </w:rPr>
        <w:t>»</w:t>
      </w:r>
      <w:r w:rsidRPr="002A56EF">
        <w:rPr>
          <w:rFonts w:eastAsia="Calibri"/>
          <w:sz w:val="28"/>
          <w:szCs w:val="28"/>
          <w:lang w:eastAsia="en-US"/>
        </w:rPr>
        <w:t xml:space="preserve"> администрации Бархатовского сельсовета, </w:t>
      </w:r>
      <w:r w:rsidRPr="002A56EF">
        <w:rPr>
          <w:color w:val="2C2D2E"/>
          <w:sz w:val="28"/>
          <w:szCs w:val="28"/>
          <w:shd w:val="clear" w:color="auto" w:fill="FFFFFF"/>
        </w:rPr>
        <w:t>и</w:t>
      </w:r>
      <w:r>
        <w:rPr>
          <w:color w:val="2C2D2E"/>
          <w:sz w:val="28"/>
          <w:szCs w:val="28"/>
          <w:shd w:val="clear" w:color="auto" w:fill="FFFFFF"/>
        </w:rPr>
        <w:t xml:space="preserve"> распространяет свое действие на правоотношения, возникшие с </w:t>
      </w:r>
      <w:r w:rsidR="0094186B">
        <w:rPr>
          <w:color w:val="2C2D2E"/>
          <w:sz w:val="28"/>
          <w:szCs w:val="28"/>
          <w:shd w:val="clear" w:color="auto" w:fill="FFFFFF"/>
        </w:rPr>
        <w:t>01.02.2024г</w:t>
      </w:r>
      <w:r w:rsidRPr="002A56EF">
        <w:rPr>
          <w:color w:val="2C2D2E"/>
          <w:sz w:val="28"/>
          <w:szCs w:val="28"/>
          <w:shd w:val="clear" w:color="auto" w:fill="FFFFFF"/>
        </w:rPr>
        <w:t>.</w:t>
      </w:r>
    </w:p>
    <w:p w:rsidR="00BD6114" w:rsidRPr="002A56EF" w:rsidRDefault="00BD6114" w:rsidP="0094186B">
      <w:pPr>
        <w:pStyle w:val="a4"/>
        <w:tabs>
          <w:tab w:val="left" w:pos="567"/>
        </w:tabs>
        <w:suppressAutoHyphens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7F6099" w:rsidRPr="002A56EF" w:rsidRDefault="007F6099" w:rsidP="007F6099">
      <w:pPr>
        <w:tabs>
          <w:tab w:val="left" w:pos="567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7F6099" w:rsidRDefault="007F6099" w:rsidP="007F6099">
      <w:pPr>
        <w:tabs>
          <w:tab w:val="left" w:pos="567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A838AD" w:rsidRDefault="00A838AD" w:rsidP="007F6099">
      <w:pPr>
        <w:tabs>
          <w:tab w:val="left" w:pos="567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98" w:type="dxa"/>
        <w:tblInd w:w="108" w:type="dxa"/>
        <w:tblLook w:val="04A0"/>
      </w:tblPr>
      <w:tblGrid>
        <w:gridCol w:w="4420"/>
        <w:gridCol w:w="5078"/>
      </w:tblGrid>
      <w:tr w:rsidR="00A838AD" w:rsidRPr="00A838AD" w:rsidTr="00725CA9">
        <w:tc>
          <w:tcPr>
            <w:tcW w:w="4420" w:type="dxa"/>
            <w:shd w:val="clear" w:color="auto" w:fill="auto"/>
          </w:tcPr>
          <w:p w:rsidR="00A838AD" w:rsidRPr="00A838AD" w:rsidRDefault="00A838AD" w:rsidP="00725CA9">
            <w:r w:rsidRPr="00A838AD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5078" w:type="dxa"/>
            <w:shd w:val="clear" w:color="auto" w:fill="auto"/>
          </w:tcPr>
          <w:p w:rsidR="00A838AD" w:rsidRPr="00A838AD" w:rsidRDefault="00A838AD" w:rsidP="00725CA9">
            <w:pPr>
              <w:ind w:left="720"/>
              <w:jc w:val="right"/>
            </w:pPr>
            <w:r w:rsidRPr="00A838AD">
              <w:rPr>
                <w:sz w:val="28"/>
                <w:szCs w:val="28"/>
              </w:rPr>
              <w:t>И.В. Попов</w:t>
            </w:r>
          </w:p>
        </w:tc>
      </w:tr>
    </w:tbl>
    <w:p w:rsidR="00A838AD" w:rsidRDefault="00A838AD" w:rsidP="00D72B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099" w:rsidRPr="00BD6114" w:rsidRDefault="007F6099" w:rsidP="001D5BB7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38AD" w:rsidRDefault="00A838AD" w:rsidP="00A838AD">
      <w:pPr>
        <w:ind w:left="524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№1</w:t>
      </w:r>
      <w:r w:rsidRPr="00E43B3A">
        <w:rPr>
          <w:sz w:val="28"/>
          <w:szCs w:val="28"/>
          <w:lang w:bidi="ru-RU"/>
        </w:rPr>
        <w:t xml:space="preserve"> к постановлению администрации Бархатовского сельсовета</w:t>
      </w:r>
      <w:r>
        <w:rPr>
          <w:sz w:val="28"/>
          <w:szCs w:val="28"/>
          <w:lang w:bidi="ru-RU"/>
        </w:rPr>
        <w:t xml:space="preserve"> </w:t>
      </w:r>
    </w:p>
    <w:p w:rsidR="00124FE8" w:rsidRPr="00E43B3A" w:rsidRDefault="00890BB0" w:rsidP="00124FE8">
      <w:pPr>
        <w:ind w:left="524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 «25» января</w:t>
      </w:r>
      <w:r w:rsidR="00D33180">
        <w:rPr>
          <w:sz w:val="28"/>
          <w:szCs w:val="28"/>
          <w:lang w:bidi="ru-RU"/>
        </w:rPr>
        <w:t xml:space="preserve"> 2024</w:t>
      </w:r>
      <w:r w:rsidR="00124FE8" w:rsidRPr="00E43B3A">
        <w:rPr>
          <w:sz w:val="28"/>
          <w:szCs w:val="28"/>
          <w:lang w:bidi="ru-RU"/>
        </w:rPr>
        <w:t>г.</w:t>
      </w:r>
      <w:r>
        <w:rPr>
          <w:sz w:val="28"/>
          <w:szCs w:val="28"/>
          <w:lang w:bidi="ru-RU"/>
        </w:rPr>
        <w:t xml:space="preserve"> </w:t>
      </w:r>
      <w:r w:rsidR="00124FE8" w:rsidRPr="00E43B3A">
        <w:rPr>
          <w:sz w:val="28"/>
          <w:szCs w:val="28"/>
          <w:lang w:bidi="ru-RU"/>
        </w:rPr>
        <w:t xml:space="preserve"> №</w:t>
      </w:r>
      <w:r w:rsidR="00D33180">
        <w:rPr>
          <w:sz w:val="28"/>
          <w:szCs w:val="28"/>
          <w:lang w:bidi="ru-RU"/>
        </w:rPr>
        <w:t xml:space="preserve"> </w:t>
      </w:r>
      <w:r w:rsidR="0094186B">
        <w:rPr>
          <w:sz w:val="28"/>
          <w:szCs w:val="28"/>
          <w:lang w:bidi="ru-RU"/>
        </w:rPr>
        <w:t xml:space="preserve"> 12</w:t>
      </w:r>
    </w:p>
    <w:p w:rsidR="00B971D5" w:rsidRDefault="00B971D5" w:rsidP="001D5BB7">
      <w:pPr>
        <w:ind w:left="5103"/>
        <w:rPr>
          <w:sz w:val="28"/>
          <w:szCs w:val="28"/>
          <w:lang w:bidi="ru-RU"/>
        </w:rPr>
      </w:pPr>
    </w:p>
    <w:p w:rsidR="00BD6114" w:rsidRDefault="00BD6114" w:rsidP="00890BB0">
      <w:pPr>
        <w:widowControl w:val="0"/>
        <w:suppressAutoHyphens w:val="0"/>
        <w:spacing w:line="328" w:lineRule="exact"/>
        <w:ind w:right="100"/>
        <w:jc w:val="both"/>
        <w:rPr>
          <w:rFonts w:eastAsia="Arial Unicode MS"/>
          <w:color w:val="000000"/>
          <w:sz w:val="28"/>
          <w:szCs w:val="28"/>
          <w:lang w:eastAsia="ru-RU" w:bidi="ru-RU"/>
        </w:rPr>
      </w:pP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Перечень услуг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>по погребению предоставляемых в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 соответствии</w:t>
      </w:r>
      <w:r w:rsidR="00890BB0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 со ст.</w:t>
      </w:r>
      <w:r w:rsidR="00737C50">
        <w:rPr>
          <w:rFonts w:eastAsia="Arial Unicode MS"/>
          <w:color w:val="000000"/>
          <w:sz w:val="28"/>
          <w:szCs w:val="28"/>
          <w:lang w:eastAsia="ru-RU" w:bidi="ru-RU"/>
        </w:rPr>
        <w:t>ст.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="00745D13">
        <w:rPr>
          <w:rFonts w:eastAsia="Arial Unicode MS"/>
          <w:color w:val="000000"/>
          <w:spacing w:val="50"/>
          <w:sz w:val="28"/>
          <w:szCs w:val="28"/>
          <w:lang w:eastAsia="ru-RU" w:bidi="ru-RU"/>
        </w:rPr>
        <w:t>9,10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>Федерального закона от 1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2.01.1996 №8-ФЗ «О погребении и </w:t>
      </w:r>
      <w:r w:rsidR="00890BB0">
        <w:rPr>
          <w:rFonts w:eastAsia="Arial Unicode MS"/>
          <w:color w:val="000000"/>
          <w:sz w:val="28"/>
          <w:szCs w:val="28"/>
          <w:lang w:eastAsia="ru-RU" w:bidi="ru-RU"/>
        </w:rPr>
        <w:t xml:space="preserve">похоронном 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>деле», а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также требования, предъявляемые</w:t>
      </w:r>
      <w:r w:rsidRPr="00E43B3A">
        <w:rPr>
          <w:rFonts w:eastAsia="Arial Unicode MS"/>
          <w:color w:val="000000"/>
          <w:sz w:val="28"/>
          <w:szCs w:val="28"/>
          <w:lang w:eastAsia="ru-RU" w:bidi="ru-RU"/>
        </w:rPr>
        <w:t xml:space="preserve"> к их качеству</w:t>
      </w:r>
    </w:p>
    <w:p w:rsidR="00BD6114" w:rsidRPr="00E43B3A" w:rsidRDefault="00BD6114" w:rsidP="00BD6114">
      <w:pPr>
        <w:widowControl w:val="0"/>
        <w:suppressAutoHyphens w:val="0"/>
        <w:spacing w:line="328" w:lineRule="exact"/>
        <w:ind w:right="100"/>
        <w:jc w:val="center"/>
        <w:rPr>
          <w:rFonts w:eastAsia="Arial Unicode MS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4111"/>
        <w:gridCol w:w="4702"/>
      </w:tblGrid>
      <w:tr w:rsidR="00BD6114" w:rsidRPr="00E43B3A" w:rsidTr="000E5CD2">
        <w:trPr>
          <w:trHeight w:hRule="exact" w:val="9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BD6114" w:rsidP="000E5CD2">
            <w:pPr>
              <w:framePr w:w="9522" w:wrap="notBeside" w:vAnchor="text" w:hAnchor="text" w:xAlign="center" w:y="1"/>
              <w:widowControl w:val="0"/>
              <w:suppressAutoHyphens w:val="0"/>
              <w:spacing w:after="60" w:line="280" w:lineRule="exact"/>
              <w:ind w:left="28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BD6114" w:rsidRPr="00E43B3A" w:rsidRDefault="00BD6114" w:rsidP="000E5CD2">
            <w:pPr>
              <w:framePr w:w="9522" w:wrap="notBeside" w:vAnchor="text" w:hAnchor="text" w:xAlign="center" w:y="1"/>
              <w:widowControl w:val="0"/>
              <w:suppressAutoHyphens w:val="0"/>
              <w:spacing w:before="60" w:line="280" w:lineRule="exact"/>
              <w:ind w:left="28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E43B3A" w:rsidRDefault="00BD6114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3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114" w:rsidRPr="00E43B3A" w:rsidRDefault="00BD6114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32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Требование к качеству предоставляемых услуг</w:t>
            </w:r>
          </w:p>
        </w:tc>
      </w:tr>
      <w:tr w:rsidR="00BD6114" w:rsidRPr="00E43B3A" w:rsidTr="000E5CD2">
        <w:trPr>
          <w:trHeight w:hRule="exact" w:val="128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114" w:rsidRPr="00E43B3A" w:rsidRDefault="00BD6114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ind w:left="36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BD6114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328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E43B3A" w:rsidRDefault="00BD6114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320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BD6114" w:rsidRPr="00E43B3A" w:rsidTr="00EE4E82">
        <w:trPr>
          <w:trHeight w:hRule="exact" w:val="1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BD6114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ind w:left="36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pacing w:val="-3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E43B3A" w:rsidRDefault="00EE4E82" w:rsidP="00DC7E6D">
            <w:pPr>
              <w:framePr w:w="9522" w:wrap="notBeside" w:vAnchor="text" w:hAnchor="text" w:xAlign="center" w:y="1"/>
              <w:widowControl w:val="0"/>
              <w:suppressAutoHyphens w:val="0"/>
              <w:spacing w:line="276" w:lineRule="auto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Предоставление и доставка гроба и других предметов, необходимых для погребения (включая облачения тела)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114" w:rsidRPr="00E43B3A" w:rsidRDefault="00EE4E82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317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Покрытие тела хлопчатобумажной тканью. Изготовления гроба  из строганного пиломатериала с обивкой наружной и внутренней сторон (вгладь)хлопчатобумажной</w:t>
            </w:r>
            <w:r w:rsidR="00BD6114"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</w:tc>
      </w:tr>
      <w:tr w:rsidR="00BD6114" w:rsidRPr="00E43B3A" w:rsidTr="00EE4E82">
        <w:trPr>
          <w:trHeight w:hRule="exact" w:val="25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BD6114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ind w:left="36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E43B3A" w:rsidRDefault="00EE4E82" w:rsidP="00EE4E82">
            <w:pPr>
              <w:framePr w:w="9522" w:wrap="notBeside" w:vAnchor="text" w:hAnchor="text" w:xAlign="center" w:y="1"/>
              <w:widowControl w:val="0"/>
              <w:suppressAutoHyphens w:val="0"/>
              <w:spacing w:line="313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Перевозка тела с гробом умершего (останками) на кладбище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EE4E82" w:rsidRDefault="00EE4E82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317" w:lineRule="exact"/>
              <w:rPr>
                <w:rFonts w:eastAsia="Arial Unicode MS"/>
                <w:color w:val="000000"/>
                <w:lang w:eastAsia="ru-RU" w:bidi="ru-RU"/>
              </w:rPr>
            </w:pPr>
            <w:r w:rsidRPr="00EE4E82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автокатафалк, снятие и пронос гроба с телом умершего к месту захоронения на кладбище</w:t>
            </w:r>
          </w:p>
        </w:tc>
      </w:tr>
      <w:tr w:rsidR="00EE4E82" w:rsidRPr="00E43B3A" w:rsidTr="0076630A">
        <w:trPr>
          <w:trHeight w:hRule="exact" w:val="26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E82" w:rsidRPr="00E43B3A" w:rsidRDefault="00DC7E6D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280" w:lineRule="exact"/>
              <w:ind w:left="28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4E82" w:rsidRPr="00E43B3A" w:rsidRDefault="00EE4E82" w:rsidP="00C30647">
            <w:pPr>
              <w:framePr w:w="9522" w:wrap="notBeside" w:vAnchor="text" w:hAnchor="text" w:xAlign="center" w:y="1"/>
              <w:widowControl w:val="0"/>
              <w:suppressAutoHyphens w:val="0"/>
              <w:spacing w:line="338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>Погребение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E82" w:rsidRPr="00E43B3A" w:rsidRDefault="00EE4E82" w:rsidP="000E5CD2">
            <w:pPr>
              <w:framePr w:w="9522" w:wrap="notBeside" w:vAnchor="text" w:hAnchor="text" w:xAlign="center" w:y="1"/>
              <w:widowControl w:val="0"/>
              <w:suppressAutoHyphens w:val="0"/>
              <w:spacing w:line="324" w:lineRule="exact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  <w:r w:rsidRPr="00E43B3A">
              <w:rPr>
                <w:rFonts w:eastAsia="Arial Unicode MS"/>
                <w:color w:val="000000"/>
                <w:sz w:val="28"/>
                <w:szCs w:val="28"/>
                <w:lang w:eastAsia="ru-RU" w:bidi="ru-RU"/>
              </w:rPr>
              <w:t xml:space="preserve"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 </w:t>
            </w:r>
          </w:p>
        </w:tc>
      </w:tr>
    </w:tbl>
    <w:p w:rsidR="001D5BB7" w:rsidRDefault="001D5BB7" w:rsidP="00BD6114">
      <w:pPr>
        <w:rPr>
          <w:sz w:val="28"/>
          <w:szCs w:val="28"/>
        </w:rPr>
      </w:pPr>
    </w:p>
    <w:p w:rsidR="00DC7E6D" w:rsidRDefault="00DC7E6D" w:rsidP="00BD6114">
      <w:pPr>
        <w:rPr>
          <w:sz w:val="28"/>
          <w:szCs w:val="28"/>
        </w:rPr>
      </w:pPr>
    </w:p>
    <w:p w:rsidR="00DC7E6D" w:rsidRDefault="00DC7E6D" w:rsidP="00BD6114">
      <w:pPr>
        <w:rPr>
          <w:sz w:val="28"/>
          <w:szCs w:val="28"/>
        </w:rPr>
      </w:pPr>
    </w:p>
    <w:p w:rsidR="00DC7E6D" w:rsidRDefault="00DC7E6D" w:rsidP="00BD6114">
      <w:pPr>
        <w:rPr>
          <w:sz w:val="28"/>
          <w:szCs w:val="28"/>
        </w:rPr>
      </w:pPr>
    </w:p>
    <w:p w:rsidR="00DC7E6D" w:rsidRDefault="00DC7E6D" w:rsidP="00BD6114">
      <w:pPr>
        <w:rPr>
          <w:sz w:val="28"/>
          <w:szCs w:val="28"/>
        </w:rPr>
      </w:pPr>
    </w:p>
    <w:p w:rsidR="001D5BB7" w:rsidRPr="00C30647" w:rsidRDefault="001D5BB7" w:rsidP="005944AE">
      <w:pPr>
        <w:rPr>
          <w:b/>
          <w:sz w:val="28"/>
          <w:szCs w:val="28"/>
          <w:u w:val="single"/>
        </w:rPr>
      </w:pPr>
    </w:p>
    <w:p w:rsidR="00A838AD" w:rsidRDefault="00A838AD" w:rsidP="001D5BB7">
      <w:pPr>
        <w:ind w:left="5812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:rsidR="00A838AD" w:rsidRDefault="00A838AD" w:rsidP="001D5BB7">
      <w:pPr>
        <w:ind w:left="5812"/>
        <w:rPr>
          <w:sz w:val="28"/>
          <w:szCs w:val="28"/>
          <w:lang w:bidi="ru-RU"/>
        </w:rPr>
      </w:pPr>
    </w:p>
    <w:p w:rsidR="00A838AD" w:rsidRDefault="00BD6114" w:rsidP="00A838AD">
      <w:pPr>
        <w:ind w:left="524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№2</w:t>
      </w:r>
      <w:r w:rsidRPr="00E43B3A">
        <w:rPr>
          <w:sz w:val="28"/>
          <w:szCs w:val="28"/>
          <w:lang w:bidi="ru-RU"/>
        </w:rPr>
        <w:t xml:space="preserve"> к постановлению администрации Бархатовского сельсовета</w:t>
      </w:r>
      <w:r w:rsidR="00B971D5">
        <w:rPr>
          <w:sz w:val="28"/>
          <w:szCs w:val="28"/>
          <w:lang w:bidi="ru-RU"/>
        </w:rPr>
        <w:t xml:space="preserve"> </w:t>
      </w:r>
    </w:p>
    <w:p w:rsidR="00BD6114" w:rsidRPr="00E43B3A" w:rsidRDefault="00A838AD" w:rsidP="00A838AD">
      <w:pPr>
        <w:ind w:left="524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</w:t>
      </w:r>
      <w:r w:rsidR="00B971D5">
        <w:rPr>
          <w:sz w:val="28"/>
          <w:szCs w:val="28"/>
          <w:lang w:bidi="ru-RU"/>
        </w:rPr>
        <w:t>т</w:t>
      </w:r>
      <w:r w:rsidR="0094186B">
        <w:rPr>
          <w:sz w:val="28"/>
          <w:szCs w:val="28"/>
          <w:lang w:bidi="ru-RU"/>
        </w:rPr>
        <w:t xml:space="preserve"> «25</w:t>
      </w:r>
      <w:r w:rsidR="00D33180">
        <w:rPr>
          <w:sz w:val="28"/>
          <w:szCs w:val="28"/>
          <w:lang w:bidi="ru-RU"/>
        </w:rPr>
        <w:t xml:space="preserve">» </w:t>
      </w:r>
      <w:r w:rsidR="0094186B">
        <w:rPr>
          <w:sz w:val="28"/>
          <w:szCs w:val="28"/>
          <w:lang w:bidi="ru-RU"/>
        </w:rPr>
        <w:t xml:space="preserve">января </w:t>
      </w:r>
      <w:r w:rsidR="00D33180">
        <w:rPr>
          <w:sz w:val="28"/>
          <w:szCs w:val="28"/>
          <w:lang w:bidi="ru-RU"/>
        </w:rPr>
        <w:t>2024</w:t>
      </w:r>
      <w:r w:rsidR="00BD6114" w:rsidRPr="00E43B3A">
        <w:rPr>
          <w:sz w:val="28"/>
          <w:szCs w:val="28"/>
          <w:lang w:bidi="ru-RU"/>
        </w:rPr>
        <w:t>г. №</w:t>
      </w:r>
      <w:r w:rsidR="00D33180">
        <w:rPr>
          <w:sz w:val="28"/>
          <w:szCs w:val="28"/>
          <w:lang w:bidi="ru-RU"/>
        </w:rPr>
        <w:t xml:space="preserve"> </w:t>
      </w:r>
      <w:r w:rsidR="0094186B">
        <w:rPr>
          <w:sz w:val="28"/>
          <w:szCs w:val="28"/>
          <w:lang w:bidi="ru-RU"/>
        </w:rPr>
        <w:t>12</w:t>
      </w:r>
    </w:p>
    <w:p w:rsidR="00BD6114" w:rsidRDefault="00BD6114" w:rsidP="00BD6114">
      <w:pPr>
        <w:ind w:left="6237"/>
        <w:rPr>
          <w:sz w:val="28"/>
          <w:szCs w:val="28"/>
        </w:rPr>
      </w:pPr>
    </w:p>
    <w:p w:rsidR="00BD6114" w:rsidRDefault="00BD6114" w:rsidP="00BD6114">
      <w:pPr>
        <w:ind w:left="6237"/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94186B">
      <w:pPr>
        <w:widowControl w:val="0"/>
        <w:suppressAutoHyphens w:val="0"/>
        <w:jc w:val="center"/>
        <w:rPr>
          <w:color w:val="000000"/>
          <w:sz w:val="28"/>
          <w:szCs w:val="28"/>
          <w:lang w:eastAsia="ru-RU" w:bidi="ru-RU"/>
        </w:rPr>
      </w:pPr>
      <w:r w:rsidRPr="00BC739C">
        <w:rPr>
          <w:color w:val="000000"/>
          <w:sz w:val="28"/>
          <w:szCs w:val="28"/>
          <w:lang w:eastAsia="ru-RU" w:bidi="ru-RU"/>
        </w:rPr>
        <w:t>Стоимость услуг по погребению, предоставляемых в соответствии со ст. 9</w:t>
      </w:r>
      <w:r w:rsidRPr="00BC739C">
        <w:rPr>
          <w:color w:val="000000"/>
          <w:sz w:val="28"/>
          <w:szCs w:val="28"/>
          <w:lang w:eastAsia="ru-RU" w:bidi="ru-RU"/>
        </w:rPr>
        <w:br/>
        <w:t>Федерального закона от 12.01.1996 №8-ФЗ «О погребении и похоронном</w:t>
      </w:r>
      <w:r w:rsidRPr="00BC739C">
        <w:rPr>
          <w:color w:val="000000"/>
          <w:sz w:val="28"/>
          <w:szCs w:val="28"/>
          <w:lang w:eastAsia="ru-RU" w:bidi="ru-RU"/>
        </w:rPr>
        <w:br/>
        <w:t>де</w:t>
      </w:r>
      <w:r w:rsidR="00D33180">
        <w:rPr>
          <w:color w:val="000000"/>
          <w:sz w:val="28"/>
          <w:szCs w:val="28"/>
          <w:lang w:eastAsia="ru-RU" w:bidi="ru-RU"/>
        </w:rPr>
        <w:t>ле» на 2024</w:t>
      </w:r>
      <w:r w:rsidRPr="00BC739C">
        <w:rPr>
          <w:color w:val="000000"/>
          <w:sz w:val="28"/>
          <w:szCs w:val="28"/>
          <w:lang w:eastAsia="ru-RU" w:bidi="ru-RU"/>
        </w:rPr>
        <w:t xml:space="preserve"> год</w:t>
      </w:r>
    </w:p>
    <w:p w:rsidR="00BD6114" w:rsidRPr="00BC739C" w:rsidRDefault="00BD6114" w:rsidP="00BD6114">
      <w:pPr>
        <w:widowControl w:val="0"/>
        <w:suppressAutoHyphens w:val="0"/>
        <w:spacing w:line="320" w:lineRule="exact"/>
        <w:jc w:val="center"/>
        <w:rPr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1"/>
        <w:gridCol w:w="6329"/>
        <w:gridCol w:w="2650"/>
      </w:tblGrid>
      <w:tr w:rsidR="00BD6114" w:rsidRPr="00BC739C" w:rsidTr="000E5CD2">
        <w:trPr>
          <w:trHeight w:hRule="exact" w:val="70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after="60" w:line="280" w:lineRule="exact"/>
              <w:ind w:left="200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before="60" w:line="280" w:lineRule="exact"/>
              <w:ind w:left="200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jc w:val="center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Перечень услуг по погребению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342" w:lineRule="exact"/>
              <w:jc w:val="center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Стоимость услуг (рублей)</w:t>
            </w:r>
          </w:p>
        </w:tc>
      </w:tr>
      <w:tr w:rsidR="00BD6114" w:rsidRPr="00BC739C" w:rsidTr="000E5CD2">
        <w:trPr>
          <w:trHeight w:hRule="exact" w:val="63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ind w:left="280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306" w:lineRule="exact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Оформление документов, необходимых для погребения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114" w:rsidRPr="00BC739C" w:rsidRDefault="00A838AD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bookmarkStart w:id="0" w:name="_GoBack"/>
            <w:bookmarkEnd w:id="0"/>
            <w:r w:rsidR="00BD6114" w:rsidRPr="00BC739C">
              <w:rPr>
                <w:color w:val="000000"/>
                <w:sz w:val="28"/>
                <w:szCs w:val="28"/>
                <w:lang w:eastAsia="ru-RU" w:bidi="ru-RU"/>
              </w:rPr>
              <w:t>0</w:t>
            </w:r>
            <w:r w:rsidR="00DC7E6D">
              <w:rPr>
                <w:color w:val="000000"/>
                <w:sz w:val="28"/>
                <w:szCs w:val="28"/>
                <w:lang w:eastAsia="ru-RU" w:bidi="ru-RU"/>
              </w:rPr>
              <w:t>,00</w:t>
            </w:r>
          </w:p>
        </w:tc>
      </w:tr>
      <w:tr w:rsidR="00BD6114" w:rsidRPr="00BC739C" w:rsidTr="000E5CD2">
        <w:trPr>
          <w:trHeight w:hRule="exact" w:val="637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ind w:left="280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313" w:lineRule="exact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6114" w:rsidRPr="00A910D0" w:rsidRDefault="009F37C3" w:rsidP="00DC7E6D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rPr>
                <w:color w:val="000000"/>
                <w:lang w:eastAsia="ru-RU" w:bidi="ru-RU"/>
              </w:rPr>
            </w:pPr>
            <w:r w:rsidRPr="00A910D0">
              <w:rPr>
                <w:color w:val="000000"/>
                <w:sz w:val="28"/>
                <w:szCs w:val="28"/>
                <w:lang w:eastAsia="ru-RU" w:bidi="ru-RU"/>
              </w:rPr>
              <w:t xml:space="preserve"> 5</w:t>
            </w:r>
            <w:r w:rsidR="00DE7937" w:rsidRPr="00A910D0">
              <w:rPr>
                <w:color w:val="000000"/>
                <w:sz w:val="28"/>
                <w:szCs w:val="28"/>
                <w:lang w:eastAsia="ru-RU" w:bidi="ru-RU"/>
              </w:rPr>
              <w:t> 506,6</w:t>
            </w:r>
            <w:r w:rsidR="00A910D0" w:rsidRPr="00A910D0">
              <w:rPr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</w:tr>
      <w:tr w:rsidR="00BD6114" w:rsidRPr="00BC739C" w:rsidTr="000E5CD2">
        <w:trPr>
          <w:trHeight w:hRule="exact" w:val="3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ind w:left="280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Перевозка тела (останков) умершего на кладбище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A910D0" w:rsidRDefault="009F37C3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rPr>
                <w:color w:val="000000"/>
                <w:lang w:eastAsia="ru-RU" w:bidi="ru-RU"/>
              </w:rPr>
            </w:pPr>
            <w:r w:rsidRPr="00A910D0">
              <w:rPr>
                <w:color w:val="000000"/>
                <w:sz w:val="28"/>
                <w:szCs w:val="28"/>
                <w:lang w:eastAsia="ru-RU" w:bidi="ru-RU"/>
              </w:rPr>
              <w:t xml:space="preserve"> 8</w:t>
            </w:r>
            <w:r w:rsidR="00A910D0" w:rsidRPr="00A910D0">
              <w:rPr>
                <w:color w:val="000000"/>
                <w:sz w:val="28"/>
                <w:szCs w:val="28"/>
                <w:lang w:eastAsia="ru-RU" w:bidi="ru-RU"/>
              </w:rPr>
              <w:t>7</w:t>
            </w:r>
            <w:r w:rsidR="00DE7937" w:rsidRPr="00A910D0">
              <w:rPr>
                <w:color w:val="000000"/>
                <w:sz w:val="28"/>
                <w:szCs w:val="28"/>
                <w:lang w:eastAsia="ru-RU" w:bidi="ru-RU"/>
              </w:rPr>
              <w:t>6,07</w:t>
            </w:r>
          </w:p>
        </w:tc>
      </w:tr>
      <w:tr w:rsidR="00BD6114" w:rsidRPr="00BC739C" w:rsidTr="000E5CD2">
        <w:trPr>
          <w:trHeight w:hRule="exact" w:val="32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ind w:left="280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Погребение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A910D0" w:rsidRDefault="009F37C3" w:rsidP="00DC7E6D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rPr>
                <w:color w:val="000000"/>
                <w:lang w:eastAsia="ru-RU" w:bidi="ru-RU"/>
              </w:rPr>
            </w:pPr>
            <w:r w:rsidRPr="00A910D0">
              <w:rPr>
                <w:color w:val="000000"/>
                <w:sz w:val="28"/>
                <w:szCs w:val="28"/>
                <w:lang w:eastAsia="ru-RU" w:bidi="ru-RU"/>
              </w:rPr>
              <w:t xml:space="preserve"> 3</w:t>
            </w:r>
            <w:r w:rsidR="0094186B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DE7937" w:rsidRPr="00A910D0">
              <w:rPr>
                <w:color w:val="000000"/>
                <w:sz w:val="28"/>
                <w:szCs w:val="28"/>
                <w:lang w:eastAsia="ru-RU" w:bidi="ru-RU"/>
              </w:rPr>
              <w:t>661,49</w:t>
            </w:r>
          </w:p>
        </w:tc>
      </w:tr>
      <w:tr w:rsidR="00BD6114" w:rsidRPr="00BC739C" w:rsidTr="000E5CD2">
        <w:trPr>
          <w:trHeight w:hRule="exact" w:val="356"/>
          <w:jc w:val="center"/>
        </w:trPr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6114" w:rsidRPr="00BC739C" w:rsidRDefault="00BD6114" w:rsidP="000E5CD2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rPr>
                <w:color w:val="000000"/>
                <w:lang w:eastAsia="ru-RU" w:bidi="ru-RU"/>
              </w:rPr>
            </w:pPr>
            <w:r w:rsidRPr="00BC739C">
              <w:rPr>
                <w:color w:val="000000"/>
                <w:sz w:val="28"/>
                <w:szCs w:val="28"/>
                <w:lang w:eastAsia="ru-RU" w:bidi="ru-RU"/>
              </w:rPr>
              <w:t>Итого стоимость услуг по погребению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6114" w:rsidRPr="00BC739C" w:rsidRDefault="009F37C3" w:rsidP="00DC7E6D">
            <w:pPr>
              <w:framePr w:w="9580" w:wrap="notBeside" w:vAnchor="text" w:hAnchor="text" w:xAlign="center" w:y="1"/>
              <w:widowControl w:val="0"/>
              <w:suppressAutoHyphens w:val="0"/>
              <w:spacing w:line="280" w:lineRule="exact"/>
              <w:rPr>
                <w:color w:val="000000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910D0">
              <w:rPr>
                <w:color w:val="000000"/>
                <w:sz w:val="28"/>
                <w:szCs w:val="28"/>
                <w:lang w:eastAsia="ru-RU" w:bidi="ru-RU"/>
              </w:rPr>
              <w:t>10</w:t>
            </w:r>
            <w:r w:rsidR="0094186B"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A910D0">
              <w:rPr>
                <w:color w:val="000000"/>
                <w:sz w:val="28"/>
                <w:szCs w:val="28"/>
                <w:lang w:eastAsia="ru-RU" w:bidi="ru-RU"/>
              </w:rPr>
              <w:t>044,24</w:t>
            </w:r>
          </w:p>
        </w:tc>
      </w:tr>
    </w:tbl>
    <w:p w:rsidR="00BD6114" w:rsidRPr="00BC739C" w:rsidRDefault="00BD6114" w:rsidP="00BD6114">
      <w:pPr>
        <w:framePr w:w="9580" w:wrap="notBeside" w:vAnchor="text" w:hAnchor="text" w:xAlign="center" w:y="1"/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BD6114" w:rsidRDefault="00BD6114" w:rsidP="00BD6114">
      <w:pPr>
        <w:rPr>
          <w:sz w:val="28"/>
          <w:szCs w:val="28"/>
        </w:rPr>
      </w:pPr>
    </w:p>
    <w:p w:rsidR="001D5BB7" w:rsidRDefault="001D5BB7" w:rsidP="00BD6114">
      <w:pPr>
        <w:rPr>
          <w:sz w:val="28"/>
          <w:szCs w:val="28"/>
        </w:rPr>
      </w:pPr>
    </w:p>
    <w:sectPr w:rsidR="001D5BB7" w:rsidSect="00DC7E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A2688"/>
    <w:multiLevelType w:val="multilevel"/>
    <w:tmpl w:val="DA269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661"/>
    <w:rsid w:val="00082DA7"/>
    <w:rsid w:val="00094FA5"/>
    <w:rsid w:val="000C2564"/>
    <w:rsid w:val="00116888"/>
    <w:rsid w:val="00124FE8"/>
    <w:rsid w:val="00177A33"/>
    <w:rsid w:val="00186AF3"/>
    <w:rsid w:val="001D5BB7"/>
    <w:rsid w:val="00251C58"/>
    <w:rsid w:val="00291DF4"/>
    <w:rsid w:val="002A56EF"/>
    <w:rsid w:val="002D2C4D"/>
    <w:rsid w:val="002F4DFE"/>
    <w:rsid w:val="00314661"/>
    <w:rsid w:val="00347E58"/>
    <w:rsid w:val="00351CC9"/>
    <w:rsid w:val="003758BA"/>
    <w:rsid w:val="003C2979"/>
    <w:rsid w:val="004076C6"/>
    <w:rsid w:val="00414EBC"/>
    <w:rsid w:val="0045719B"/>
    <w:rsid w:val="00470407"/>
    <w:rsid w:val="004F221A"/>
    <w:rsid w:val="004F7F9A"/>
    <w:rsid w:val="005944AE"/>
    <w:rsid w:val="005A3C98"/>
    <w:rsid w:val="005E297B"/>
    <w:rsid w:val="006814AC"/>
    <w:rsid w:val="00690D72"/>
    <w:rsid w:val="006D0B60"/>
    <w:rsid w:val="006F0659"/>
    <w:rsid w:val="00705012"/>
    <w:rsid w:val="00737C50"/>
    <w:rsid w:val="00745D13"/>
    <w:rsid w:val="007B5250"/>
    <w:rsid w:val="007F6099"/>
    <w:rsid w:val="008031C1"/>
    <w:rsid w:val="00813AF0"/>
    <w:rsid w:val="008272F0"/>
    <w:rsid w:val="00860936"/>
    <w:rsid w:val="00890BB0"/>
    <w:rsid w:val="008D549C"/>
    <w:rsid w:val="0094186B"/>
    <w:rsid w:val="009B14EB"/>
    <w:rsid w:val="009D2304"/>
    <w:rsid w:val="009F37C3"/>
    <w:rsid w:val="009F48D3"/>
    <w:rsid w:val="00A4029A"/>
    <w:rsid w:val="00A838AD"/>
    <w:rsid w:val="00A910D0"/>
    <w:rsid w:val="00AC3915"/>
    <w:rsid w:val="00B30605"/>
    <w:rsid w:val="00B971D5"/>
    <w:rsid w:val="00BB48EF"/>
    <w:rsid w:val="00BD6114"/>
    <w:rsid w:val="00C04CC2"/>
    <w:rsid w:val="00C22902"/>
    <w:rsid w:val="00C30647"/>
    <w:rsid w:val="00C721A2"/>
    <w:rsid w:val="00CA45FA"/>
    <w:rsid w:val="00CB3295"/>
    <w:rsid w:val="00CD6A9E"/>
    <w:rsid w:val="00D33180"/>
    <w:rsid w:val="00D34773"/>
    <w:rsid w:val="00D72B3E"/>
    <w:rsid w:val="00DC7E6D"/>
    <w:rsid w:val="00DE7937"/>
    <w:rsid w:val="00E24D76"/>
    <w:rsid w:val="00E53A94"/>
    <w:rsid w:val="00E54990"/>
    <w:rsid w:val="00E8593D"/>
    <w:rsid w:val="00EC10AC"/>
    <w:rsid w:val="00EE4E82"/>
    <w:rsid w:val="00F035B0"/>
    <w:rsid w:val="00F66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14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6114"/>
    <w:rPr>
      <w:color w:val="0000FF"/>
      <w:u w:val="single"/>
    </w:rPr>
  </w:style>
  <w:style w:type="paragraph" w:customStyle="1" w:styleId="ConsPlusNormal">
    <w:name w:val="ConsPlusNormal"/>
    <w:rsid w:val="00BD61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BD61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AF3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B971D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1710-BBA8-49D0-AD00-35317DDC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Пользователь</cp:lastModifiedBy>
  <cp:revision>27</cp:revision>
  <cp:lastPrinted>2024-01-30T08:01:00Z</cp:lastPrinted>
  <dcterms:created xsi:type="dcterms:W3CDTF">2022-02-04T02:30:00Z</dcterms:created>
  <dcterms:modified xsi:type="dcterms:W3CDTF">2024-01-30T08:01:00Z</dcterms:modified>
</cp:coreProperties>
</file>